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B1F" w:rsidRPr="00A96BAC" w:rsidRDefault="00060312" w:rsidP="006043FE">
      <w:pPr>
        <w:jc w:val="center"/>
        <w:rPr>
          <w:rFonts w:cstheme="minorHAnsi"/>
          <w:sz w:val="20"/>
          <w:szCs w:val="20"/>
          <w:lang w:val="en-US"/>
        </w:rPr>
      </w:pPr>
      <w:r w:rsidRPr="00A96BAC">
        <w:rPr>
          <w:rFonts w:cstheme="minorHAnsi"/>
          <w:sz w:val="20"/>
          <w:szCs w:val="20"/>
          <w:lang w:val="en-US"/>
        </w:rPr>
        <w:t>LOVE Project</w:t>
      </w:r>
    </w:p>
    <w:p w:rsidR="00DA4A30" w:rsidRPr="00A96BAC" w:rsidRDefault="00DA4A30" w:rsidP="006043FE">
      <w:pPr>
        <w:jc w:val="center"/>
        <w:rPr>
          <w:rFonts w:cstheme="minorHAnsi"/>
          <w:sz w:val="20"/>
          <w:szCs w:val="20"/>
          <w:lang w:val="en-US"/>
        </w:rPr>
      </w:pPr>
      <w:r w:rsidRPr="00A96BAC">
        <w:rPr>
          <w:rFonts w:cstheme="minorHAnsi"/>
          <w:sz w:val="20"/>
          <w:szCs w:val="20"/>
          <w:lang w:val="en-US"/>
        </w:rPr>
        <w:t xml:space="preserve">LOVE &amp; </w:t>
      </w:r>
      <w:proofErr w:type="spellStart"/>
      <w:r w:rsidR="006043FE" w:rsidRPr="00A96BAC">
        <w:rPr>
          <w:rFonts w:cstheme="minorHAnsi"/>
          <w:sz w:val="20"/>
          <w:szCs w:val="20"/>
          <w:lang w:val="en-US"/>
        </w:rPr>
        <w:t>Barock</w:t>
      </w:r>
      <w:proofErr w:type="spellEnd"/>
    </w:p>
    <w:p w:rsidR="00060312" w:rsidRPr="00A96BAC" w:rsidRDefault="00060312">
      <w:pPr>
        <w:rPr>
          <w:rFonts w:cstheme="minorHAnsi"/>
          <w:sz w:val="20"/>
          <w:szCs w:val="20"/>
          <w:lang w:val="en-US"/>
        </w:rPr>
      </w:pPr>
    </w:p>
    <w:p w:rsidR="00060312" w:rsidRPr="00A96BAC" w:rsidRDefault="00060312">
      <w:pPr>
        <w:rPr>
          <w:rFonts w:cstheme="minorHAnsi"/>
          <w:sz w:val="20"/>
          <w:szCs w:val="20"/>
          <w:lang w:val="en-US"/>
        </w:rPr>
      </w:pPr>
      <w:proofErr w:type="gramStart"/>
      <w:r w:rsidRPr="00A96BAC">
        <w:rPr>
          <w:rFonts w:cstheme="minorHAnsi"/>
          <w:sz w:val="20"/>
          <w:szCs w:val="20"/>
          <w:lang w:val="en-US"/>
        </w:rPr>
        <w:t>Cast :</w:t>
      </w:r>
      <w:proofErr w:type="gramEnd"/>
      <w:r w:rsidRPr="00A96BAC">
        <w:rPr>
          <w:rFonts w:cstheme="minorHAnsi"/>
          <w:sz w:val="20"/>
          <w:szCs w:val="20"/>
          <w:lang w:val="en-US"/>
        </w:rPr>
        <w:t xml:space="preserve"> </w:t>
      </w:r>
    </w:p>
    <w:p w:rsidR="00060312" w:rsidRPr="00A96BAC" w:rsidRDefault="00060312">
      <w:pPr>
        <w:rPr>
          <w:rFonts w:cstheme="minorHAnsi"/>
          <w:sz w:val="20"/>
          <w:szCs w:val="20"/>
          <w:lang w:val="en-US"/>
        </w:rPr>
      </w:pPr>
    </w:p>
    <w:p w:rsidR="00060312" w:rsidRPr="00A96BAC" w:rsidRDefault="00060312">
      <w:pPr>
        <w:rPr>
          <w:rFonts w:cstheme="minorHAnsi"/>
          <w:sz w:val="20"/>
          <w:szCs w:val="20"/>
          <w:lang w:val="en-US"/>
        </w:rPr>
      </w:pPr>
      <w:r w:rsidRPr="00A96BAC">
        <w:rPr>
          <w:rFonts w:cstheme="minorHAnsi"/>
          <w:sz w:val="20"/>
          <w:szCs w:val="20"/>
          <w:lang w:val="en-US"/>
        </w:rPr>
        <w:t xml:space="preserve">Choreographer, Director: Yaron Shamir </w:t>
      </w:r>
    </w:p>
    <w:p w:rsidR="00060312" w:rsidRPr="00A96BAC" w:rsidRDefault="00904920">
      <w:pPr>
        <w:rPr>
          <w:rFonts w:cstheme="minorHAnsi"/>
          <w:sz w:val="20"/>
          <w:szCs w:val="20"/>
          <w:lang w:val="en-US"/>
        </w:rPr>
      </w:pPr>
      <w:r w:rsidRPr="00A96BAC">
        <w:rPr>
          <w:rFonts w:cstheme="minorHAnsi"/>
          <w:sz w:val="20"/>
          <w:szCs w:val="20"/>
          <w:lang w:val="en-US"/>
        </w:rPr>
        <w:t xml:space="preserve">Music </w:t>
      </w:r>
      <w:proofErr w:type="gramStart"/>
      <w:r w:rsidRPr="00A96BAC">
        <w:rPr>
          <w:rFonts w:cstheme="minorHAnsi"/>
          <w:sz w:val="20"/>
          <w:szCs w:val="20"/>
          <w:lang w:val="en-US"/>
        </w:rPr>
        <w:t>director ,</w:t>
      </w:r>
      <w:proofErr w:type="gramEnd"/>
      <w:r w:rsidRPr="00A96BAC">
        <w:rPr>
          <w:rFonts w:cstheme="minorHAnsi"/>
          <w:sz w:val="20"/>
          <w:szCs w:val="20"/>
          <w:lang w:val="en-US"/>
        </w:rPr>
        <w:t xml:space="preserve"> </w:t>
      </w:r>
      <w:proofErr w:type="spellStart"/>
      <w:r w:rsidR="00AA2958" w:rsidRPr="00A96BAC">
        <w:rPr>
          <w:rFonts w:cstheme="minorHAnsi"/>
          <w:sz w:val="20"/>
          <w:szCs w:val="20"/>
          <w:lang w:val="en-US"/>
        </w:rPr>
        <w:t>Sopran</w:t>
      </w:r>
      <w:proofErr w:type="spellEnd"/>
      <w:r w:rsidR="00060312" w:rsidRPr="00A96BAC">
        <w:rPr>
          <w:rFonts w:cstheme="minorHAnsi"/>
          <w:sz w:val="20"/>
          <w:szCs w:val="20"/>
          <w:lang w:val="en-US"/>
        </w:rPr>
        <w:t xml:space="preserve">: Ulrike Kristina </w:t>
      </w:r>
      <w:proofErr w:type="spellStart"/>
      <w:r w:rsidR="00060312" w:rsidRPr="00A96BAC">
        <w:rPr>
          <w:rFonts w:cstheme="minorHAnsi"/>
          <w:sz w:val="20"/>
          <w:szCs w:val="20"/>
          <w:lang w:val="en-US"/>
        </w:rPr>
        <w:t>Haerter</w:t>
      </w:r>
      <w:proofErr w:type="spellEnd"/>
    </w:p>
    <w:p w:rsidR="00060312" w:rsidRPr="00A96BAC" w:rsidRDefault="00060312">
      <w:pPr>
        <w:rPr>
          <w:rFonts w:cstheme="minorHAnsi"/>
          <w:color w:val="404040"/>
          <w:sz w:val="20"/>
          <w:szCs w:val="20"/>
          <w:shd w:val="clear" w:color="auto" w:fill="FFFFFF"/>
        </w:rPr>
      </w:pPr>
      <w:r w:rsidRPr="00A96BAC">
        <w:rPr>
          <w:rFonts w:cstheme="minorHAnsi"/>
          <w:sz w:val="20"/>
          <w:szCs w:val="20"/>
          <w:lang w:val="en-US"/>
        </w:rPr>
        <w:t>Dancer</w:t>
      </w:r>
      <w:r w:rsidR="00AA2958" w:rsidRPr="00A96BAC">
        <w:rPr>
          <w:rFonts w:cstheme="minorHAnsi"/>
          <w:sz w:val="20"/>
          <w:szCs w:val="20"/>
          <w:lang w:val="en-US"/>
        </w:rPr>
        <w:t xml:space="preserve"> </w:t>
      </w:r>
      <w:proofErr w:type="gramStart"/>
      <w:r w:rsidR="00AA2958" w:rsidRPr="00A96BAC">
        <w:rPr>
          <w:rFonts w:cstheme="minorHAnsi"/>
          <w:sz w:val="20"/>
          <w:szCs w:val="20"/>
          <w:lang w:val="en-US"/>
        </w:rPr>
        <w:t xml:space="preserve">&amp; </w:t>
      </w:r>
      <w:r w:rsidRPr="00A96BAC">
        <w:rPr>
          <w:rFonts w:cstheme="minorHAnsi"/>
          <w:sz w:val="20"/>
          <w:szCs w:val="20"/>
          <w:lang w:val="en-US"/>
        </w:rPr>
        <w:t>:</w:t>
      </w:r>
      <w:proofErr w:type="gramEnd"/>
      <w:r w:rsidRPr="00A96BAC">
        <w:rPr>
          <w:rFonts w:cstheme="minorHAnsi"/>
          <w:sz w:val="20"/>
          <w:szCs w:val="20"/>
          <w:lang w:val="en-US"/>
        </w:rPr>
        <w:t xml:space="preserve"> </w:t>
      </w:r>
      <w:r w:rsidRPr="00A96BAC">
        <w:rPr>
          <w:rFonts w:cstheme="minorHAnsi"/>
          <w:color w:val="404040"/>
          <w:sz w:val="20"/>
          <w:szCs w:val="20"/>
          <w:shd w:val="clear" w:color="auto" w:fill="FFFFFF"/>
        </w:rPr>
        <w:t>Simona Semeraro</w:t>
      </w:r>
    </w:p>
    <w:p w:rsidR="00060312" w:rsidRPr="00A96BAC" w:rsidRDefault="00AA2958" w:rsidP="00C9152D">
      <w:pPr>
        <w:textAlignment w:val="baseline"/>
        <w:outlineLvl w:val="1"/>
        <w:rPr>
          <w:rFonts w:eastAsia="Times New Roman" w:cstheme="minorHAnsi"/>
          <w:b/>
          <w:bCs/>
          <w:kern w:val="0"/>
          <w:sz w:val="20"/>
          <w:szCs w:val="20"/>
          <w:lang w:eastAsia="en-GB"/>
          <w14:ligatures w14:val="none"/>
        </w:rPr>
      </w:pPr>
      <w:r w:rsidRPr="00A96BAC">
        <w:rPr>
          <w:rFonts w:cstheme="minorHAnsi"/>
          <w:sz w:val="20"/>
          <w:szCs w:val="20"/>
          <w:lang w:val="de-DE"/>
        </w:rPr>
        <w:t xml:space="preserve">Theorbe: Niels Pfeffer </w:t>
      </w:r>
    </w:p>
    <w:p w:rsidR="00AA2958" w:rsidRPr="00A96BAC" w:rsidRDefault="00AA2958">
      <w:pPr>
        <w:rPr>
          <w:rFonts w:cstheme="minorHAnsi"/>
          <w:sz w:val="20"/>
          <w:szCs w:val="20"/>
          <w:lang w:val="de-DE"/>
        </w:rPr>
      </w:pPr>
      <w:r w:rsidRPr="00A96BAC">
        <w:rPr>
          <w:rFonts w:cstheme="minorHAnsi"/>
          <w:sz w:val="20"/>
          <w:szCs w:val="20"/>
          <w:lang w:val="de-DE"/>
        </w:rPr>
        <w:t>Text: Joerg Michael Kastl</w:t>
      </w:r>
    </w:p>
    <w:p w:rsidR="00C9152D" w:rsidRPr="00A96BAC" w:rsidRDefault="00C9152D">
      <w:pPr>
        <w:rPr>
          <w:rFonts w:cstheme="minorHAnsi"/>
          <w:sz w:val="20"/>
          <w:szCs w:val="20"/>
          <w:lang w:val="de-DE"/>
        </w:rPr>
      </w:pPr>
      <w:r w:rsidRPr="00A96BAC">
        <w:rPr>
          <w:rFonts w:cstheme="minorHAnsi"/>
          <w:sz w:val="20"/>
          <w:szCs w:val="20"/>
          <w:lang w:val="de-DE"/>
        </w:rPr>
        <w:t xml:space="preserve">Project Mangers: Nicole Meier </w:t>
      </w:r>
    </w:p>
    <w:p w:rsidR="00C9152D" w:rsidRPr="00A96BAC" w:rsidRDefault="00C9152D" w:rsidP="00C9152D">
      <w:pPr>
        <w:rPr>
          <w:rFonts w:cstheme="minorHAnsi"/>
          <w:sz w:val="20"/>
          <w:szCs w:val="20"/>
          <w:lang w:val="de-DE"/>
        </w:rPr>
      </w:pPr>
    </w:p>
    <w:p w:rsidR="00C9152D" w:rsidRPr="00A96BAC" w:rsidRDefault="00C9152D" w:rsidP="00C9152D">
      <w:pPr>
        <w:rPr>
          <w:rFonts w:cstheme="minorHAnsi"/>
          <w:sz w:val="20"/>
          <w:szCs w:val="20"/>
          <w:lang w:val="de-DE"/>
        </w:rPr>
      </w:pPr>
    </w:p>
    <w:p w:rsidR="00C9152D" w:rsidRPr="00A96BAC" w:rsidRDefault="00C9152D" w:rsidP="00C9152D">
      <w:pPr>
        <w:rPr>
          <w:rFonts w:cstheme="minorHAnsi"/>
          <w:b/>
          <w:bCs/>
          <w:sz w:val="20"/>
          <w:szCs w:val="20"/>
          <w:lang w:val="en-US"/>
        </w:rPr>
      </w:pPr>
      <w:r w:rsidRPr="00A96BAC">
        <w:rPr>
          <w:rFonts w:cstheme="minorHAnsi"/>
          <w:sz w:val="20"/>
          <w:szCs w:val="20"/>
          <w:lang w:val="en-US"/>
        </w:rPr>
        <w:t>Songs</w:t>
      </w:r>
      <w:r w:rsidR="00DA4A30" w:rsidRPr="00A96BAC">
        <w:rPr>
          <w:rFonts w:cstheme="minorHAnsi"/>
          <w:sz w:val="20"/>
          <w:szCs w:val="20"/>
          <w:lang w:val="en-US"/>
        </w:rPr>
        <w:t xml:space="preserve"> / music / </w:t>
      </w:r>
      <w:proofErr w:type="gramStart"/>
      <w:r w:rsidR="00DA4A30" w:rsidRPr="00A96BAC">
        <w:rPr>
          <w:rFonts w:cstheme="minorHAnsi"/>
          <w:sz w:val="20"/>
          <w:szCs w:val="20"/>
          <w:lang w:val="en-US"/>
        </w:rPr>
        <w:t xml:space="preserve">dance </w:t>
      </w:r>
      <w:r w:rsidRPr="00A96BAC">
        <w:rPr>
          <w:rFonts w:cstheme="minorHAnsi"/>
          <w:sz w:val="20"/>
          <w:szCs w:val="20"/>
          <w:lang w:val="en-US"/>
        </w:rPr>
        <w:t>:</w:t>
      </w:r>
      <w:proofErr w:type="gramEnd"/>
      <w:r w:rsidRPr="00A96BAC">
        <w:rPr>
          <w:rFonts w:cstheme="minorHAnsi"/>
          <w:sz w:val="20"/>
          <w:szCs w:val="20"/>
          <w:lang w:val="en-US"/>
        </w:rPr>
        <w:t xml:space="preserve"> </w:t>
      </w:r>
      <w:r w:rsidR="00DA4A30" w:rsidRPr="00A96BAC">
        <w:rPr>
          <w:rFonts w:cstheme="minorHAnsi"/>
          <w:sz w:val="20"/>
          <w:szCs w:val="20"/>
          <w:lang w:val="en-US"/>
        </w:rPr>
        <w:t xml:space="preserve"> </w:t>
      </w:r>
      <w:r w:rsidR="00DA4A30" w:rsidRPr="00A96BAC">
        <w:rPr>
          <w:rFonts w:cstheme="minorHAnsi"/>
          <w:b/>
          <w:bCs/>
          <w:sz w:val="20"/>
          <w:szCs w:val="20"/>
          <w:lang w:val="en-US"/>
        </w:rPr>
        <w:t xml:space="preserve">attach doc with all song info </w:t>
      </w:r>
    </w:p>
    <w:p w:rsidR="005664B2" w:rsidRPr="00A96BAC" w:rsidRDefault="005664B2" w:rsidP="005664B2">
      <w:pPr>
        <w:rPr>
          <w:rFonts w:cstheme="minorHAnsi"/>
          <w:sz w:val="20"/>
          <w:szCs w:val="20"/>
          <w:lang w:val="en-US"/>
        </w:rPr>
      </w:pPr>
      <w:proofErr w:type="spellStart"/>
      <w:r w:rsidRPr="00A96BAC">
        <w:rPr>
          <w:rFonts w:cstheme="minorHAnsi"/>
          <w:sz w:val="20"/>
          <w:szCs w:val="20"/>
          <w:lang w:val="en-US"/>
        </w:rPr>
        <w:t>Lamento</w:t>
      </w:r>
      <w:proofErr w:type="spellEnd"/>
      <w:r w:rsidRPr="00A96BAC">
        <w:rPr>
          <w:rFonts w:cstheme="minorHAnsi"/>
          <w:sz w:val="20"/>
          <w:szCs w:val="20"/>
          <w:lang w:val="en-US"/>
        </w:rPr>
        <w:t xml:space="preserve"> Della Ninfa/Monteverdi</w:t>
      </w:r>
    </w:p>
    <w:p w:rsidR="005664B2" w:rsidRPr="00A96BAC" w:rsidRDefault="005664B2" w:rsidP="005664B2">
      <w:pPr>
        <w:rPr>
          <w:rFonts w:cstheme="minorHAnsi"/>
          <w:sz w:val="20"/>
          <w:szCs w:val="20"/>
          <w:lang w:val="en-US"/>
        </w:rPr>
      </w:pPr>
      <w:r w:rsidRPr="00A96BAC">
        <w:rPr>
          <w:rFonts w:cstheme="minorHAnsi"/>
          <w:sz w:val="20"/>
          <w:szCs w:val="20"/>
          <w:lang w:val="en-US"/>
        </w:rPr>
        <w:t>When I am laid -Purcell</w:t>
      </w:r>
    </w:p>
    <w:p w:rsidR="005664B2" w:rsidRPr="00A96BAC" w:rsidRDefault="005664B2" w:rsidP="005664B2">
      <w:pPr>
        <w:rPr>
          <w:rFonts w:cstheme="minorHAnsi"/>
          <w:sz w:val="20"/>
          <w:szCs w:val="20"/>
          <w:lang w:val="en-US"/>
        </w:rPr>
      </w:pPr>
      <w:r w:rsidRPr="00A96BAC">
        <w:rPr>
          <w:rFonts w:cstheme="minorHAnsi"/>
          <w:sz w:val="20"/>
          <w:szCs w:val="20"/>
          <w:lang w:val="en-US"/>
        </w:rPr>
        <w:t>Music for a while- Purcell</w:t>
      </w:r>
    </w:p>
    <w:p w:rsidR="005664B2" w:rsidRPr="00A96BAC" w:rsidRDefault="005664B2" w:rsidP="005664B2">
      <w:pPr>
        <w:rPr>
          <w:rFonts w:cstheme="minorHAnsi"/>
          <w:sz w:val="20"/>
          <w:szCs w:val="20"/>
          <w:lang w:val="en-US"/>
        </w:rPr>
      </w:pPr>
      <w:r w:rsidRPr="00A96BAC">
        <w:rPr>
          <w:rFonts w:cstheme="minorHAnsi"/>
          <w:sz w:val="20"/>
          <w:szCs w:val="20"/>
          <w:lang w:val="en-US"/>
        </w:rPr>
        <w:t xml:space="preserve">Tu del </w:t>
      </w:r>
      <w:proofErr w:type="spellStart"/>
      <w:r w:rsidRPr="00A96BAC">
        <w:rPr>
          <w:rFonts w:cstheme="minorHAnsi"/>
          <w:sz w:val="20"/>
          <w:szCs w:val="20"/>
          <w:lang w:val="en-US"/>
        </w:rPr>
        <w:t>ciel</w:t>
      </w:r>
      <w:proofErr w:type="spellEnd"/>
      <w:r w:rsidRPr="00A96BAC">
        <w:rPr>
          <w:rFonts w:cstheme="minorHAnsi"/>
          <w:sz w:val="20"/>
          <w:szCs w:val="20"/>
          <w:lang w:val="en-US"/>
        </w:rPr>
        <w:t xml:space="preserve"> </w:t>
      </w:r>
      <w:proofErr w:type="spellStart"/>
      <w:r w:rsidRPr="00A96BAC">
        <w:rPr>
          <w:rFonts w:cstheme="minorHAnsi"/>
          <w:sz w:val="20"/>
          <w:szCs w:val="20"/>
          <w:lang w:val="en-US"/>
        </w:rPr>
        <w:t>ministro</w:t>
      </w:r>
      <w:proofErr w:type="spellEnd"/>
      <w:r w:rsidRPr="00A96BAC">
        <w:rPr>
          <w:rFonts w:cstheme="minorHAnsi"/>
          <w:sz w:val="20"/>
          <w:szCs w:val="20"/>
          <w:lang w:val="en-US"/>
        </w:rPr>
        <w:t xml:space="preserve"> </w:t>
      </w:r>
      <w:proofErr w:type="spellStart"/>
      <w:r w:rsidRPr="00A96BAC">
        <w:rPr>
          <w:rFonts w:cstheme="minorHAnsi"/>
          <w:sz w:val="20"/>
          <w:szCs w:val="20"/>
          <w:lang w:val="en-US"/>
        </w:rPr>
        <w:t>eletto-Händel</w:t>
      </w:r>
      <w:proofErr w:type="spellEnd"/>
    </w:p>
    <w:p w:rsidR="003C17F5" w:rsidRPr="00A96BAC" w:rsidRDefault="003C17F5" w:rsidP="005664B2">
      <w:pPr>
        <w:rPr>
          <w:rFonts w:cstheme="minorHAnsi"/>
          <w:sz w:val="20"/>
          <w:szCs w:val="20"/>
          <w:lang w:val="en-US"/>
        </w:rPr>
      </w:pPr>
      <w:proofErr w:type="spellStart"/>
      <w:r w:rsidRPr="00A96BAC">
        <w:rPr>
          <w:rFonts w:cstheme="minorHAnsi"/>
          <w:sz w:val="20"/>
          <w:szCs w:val="20"/>
          <w:lang w:val="en-US"/>
        </w:rPr>
        <w:t>Lascia</w:t>
      </w:r>
      <w:proofErr w:type="spellEnd"/>
      <w:r w:rsidRPr="00A96BAC">
        <w:rPr>
          <w:rFonts w:cstheme="minorHAnsi"/>
          <w:sz w:val="20"/>
          <w:szCs w:val="20"/>
          <w:lang w:val="en-US"/>
        </w:rPr>
        <w:t xml:space="preserve"> la spina/ </w:t>
      </w:r>
      <w:proofErr w:type="spellStart"/>
      <w:r w:rsidRPr="00A96BAC">
        <w:rPr>
          <w:rFonts w:cstheme="minorHAnsi"/>
          <w:sz w:val="20"/>
          <w:szCs w:val="20"/>
          <w:lang w:val="en-US"/>
        </w:rPr>
        <w:t>Lascia</w:t>
      </w:r>
      <w:proofErr w:type="spellEnd"/>
      <w:r w:rsidRPr="00A96BAC">
        <w:rPr>
          <w:rFonts w:cstheme="minorHAnsi"/>
          <w:sz w:val="20"/>
          <w:szCs w:val="20"/>
          <w:lang w:val="en-US"/>
        </w:rPr>
        <w:t xml:space="preserve"> </w:t>
      </w:r>
      <w:proofErr w:type="spellStart"/>
      <w:r w:rsidRPr="00A96BAC">
        <w:rPr>
          <w:rFonts w:cstheme="minorHAnsi"/>
          <w:sz w:val="20"/>
          <w:szCs w:val="20"/>
          <w:lang w:val="en-US"/>
        </w:rPr>
        <w:t>ch’io</w:t>
      </w:r>
      <w:proofErr w:type="spellEnd"/>
      <w:r w:rsidRPr="00A96BAC">
        <w:rPr>
          <w:rFonts w:cstheme="minorHAnsi"/>
          <w:sz w:val="20"/>
          <w:szCs w:val="20"/>
          <w:lang w:val="en-US"/>
        </w:rPr>
        <w:t xml:space="preserve"> </w:t>
      </w:r>
      <w:proofErr w:type="spellStart"/>
      <w:r w:rsidRPr="00A96BAC">
        <w:rPr>
          <w:rFonts w:cstheme="minorHAnsi"/>
          <w:sz w:val="20"/>
          <w:szCs w:val="20"/>
          <w:lang w:val="en-US"/>
        </w:rPr>
        <w:t>pianga</w:t>
      </w:r>
      <w:proofErr w:type="spellEnd"/>
      <w:r w:rsidRPr="00A96BAC">
        <w:rPr>
          <w:rFonts w:cstheme="minorHAnsi"/>
          <w:sz w:val="20"/>
          <w:szCs w:val="20"/>
          <w:lang w:val="en-US"/>
        </w:rPr>
        <w:t xml:space="preserve">… </w:t>
      </w:r>
      <w:proofErr w:type="spellStart"/>
      <w:r w:rsidRPr="00A96BAC">
        <w:rPr>
          <w:rFonts w:cstheme="minorHAnsi"/>
          <w:sz w:val="20"/>
          <w:szCs w:val="20"/>
          <w:lang w:val="en-US"/>
        </w:rPr>
        <w:t>Händel</w:t>
      </w:r>
      <w:proofErr w:type="spellEnd"/>
      <w:r w:rsidRPr="00A96BAC">
        <w:rPr>
          <w:rFonts w:cstheme="minorHAnsi"/>
          <w:sz w:val="20"/>
          <w:szCs w:val="20"/>
          <w:lang w:val="en-US"/>
        </w:rPr>
        <w:t>.</w:t>
      </w:r>
    </w:p>
    <w:p w:rsidR="008A6C3D" w:rsidRPr="00A96BAC" w:rsidRDefault="008A6C3D" w:rsidP="005664B2">
      <w:pPr>
        <w:rPr>
          <w:rFonts w:cstheme="minorHAnsi"/>
          <w:sz w:val="20"/>
          <w:szCs w:val="20"/>
          <w:lang w:val="en-US"/>
        </w:rPr>
      </w:pPr>
    </w:p>
    <w:p w:rsidR="008A6C3D" w:rsidRPr="00A96BAC" w:rsidRDefault="008A6C3D" w:rsidP="005664B2">
      <w:pPr>
        <w:rPr>
          <w:rFonts w:cstheme="minorHAnsi"/>
          <w:sz w:val="20"/>
          <w:szCs w:val="20"/>
          <w:lang w:val="en-US"/>
        </w:rPr>
      </w:pPr>
      <w:r w:rsidRPr="00A96BAC">
        <w:rPr>
          <w:rFonts w:cstheme="minorHAnsi"/>
          <w:sz w:val="20"/>
          <w:szCs w:val="20"/>
          <w:lang w:val="en-US"/>
        </w:rPr>
        <w:t xml:space="preserve">Capella: Si dolce il </w:t>
      </w:r>
      <w:proofErr w:type="spellStart"/>
      <w:r w:rsidRPr="00A96BAC">
        <w:rPr>
          <w:rFonts w:cstheme="minorHAnsi"/>
          <w:sz w:val="20"/>
          <w:szCs w:val="20"/>
          <w:lang w:val="en-US"/>
        </w:rPr>
        <w:t>tormento</w:t>
      </w:r>
      <w:proofErr w:type="spellEnd"/>
      <w:r w:rsidRPr="00A96BAC">
        <w:rPr>
          <w:rFonts w:cstheme="minorHAnsi"/>
          <w:sz w:val="20"/>
          <w:szCs w:val="20"/>
          <w:lang w:val="en-US"/>
        </w:rPr>
        <w:t xml:space="preserve"> by Monteverdi.</w:t>
      </w:r>
    </w:p>
    <w:p w:rsidR="008A6C3D" w:rsidRPr="00A96BAC" w:rsidRDefault="008A6C3D" w:rsidP="005664B2">
      <w:pPr>
        <w:rPr>
          <w:rFonts w:cstheme="minorHAnsi"/>
          <w:sz w:val="20"/>
          <w:szCs w:val="20"/>
          <w:lang w:val="en-US"/>
        </w:rPr>
      </w:pPr>
    </w:p>
    <w:p w:rsidR="008F4C79" w:rsidRPr="00A96BAC" w:rsidRDefault="008F4C79" w:rsidP="005664B2">
      <w:pPr>
        <w:rPr>
          <w:rFonts w:cstheme="minorHAnsi"/>
          <w:sz w:val="20"/>
          <w:szCs w:val="20"/>
          <w:lang w:val="en-US"/>
        </w:rPr>
      </w:pPr>
      <w:proofErr w:type="spellStart"/>
      <w:r w:rsidRPr="00A96BAC">
        <w:rPr>
          <w:rFonts w:cstheme="minorHAnsi"/>
          <w:sz w:val="20"/>
          <w:szCs w:val="20"/>
          <w:lang w:val="en-US"/>
        </w:rPr>
        <w:t>Musich</w:t>
      </w:r>
      <w:proofErr w:type="spellEnd"/>
      <w:r w:rsidRPr="00A96BAC">
        <w:rPr>
          <w:rFonts w:cstheme="minorHAnsi"/>
          <w:sz w:val="20"/>
          <w:szCs w:val="20"/>
          <w:lang w:val="en-US"/>
        </w:rPr>
        <w:t xml:space="preserve"> &amp; Dance </w:t>
      </w:r>
      <w:r w:rsidR="006043FE" w:rsidRPr="00A96BAC">
        <w:rPr>
          <w:rFonts w:cstheme="minorHAnsi"/>
          <w:sz w:val="20"/>
          <w:szCs w:val="20"/>
          <w:lang w:val="en-US"/>
        </w:rPr>
        <w:t xml:space="preserve"> </w:t>
      </w:r>
    </w:p>
    <w:p w:rsidR="008F4C79" w:rsidRPr="00A96BAC" w:rsidRDefault="00644494" w:rsidP="005664B2">
      <w:pPr>
        <w:rPr>
          <w:rFonts w:cstheme="minorHAnsi"/>
          <w:sz w:val="20"/>
          <w:szCs w:val="20"/>
          <w:lang w:val="en-US"/>
        </w:rPr>
      </w:pPr>
      <w:r w:rsidRPr="00A96BAC">
        <w:rPr>
          <w:rFonts w:cstheme="minorHAnsi"/>
          <w:color w:val="000000"/>
          <w:sz w:val="20"/>
          <w:szCs w:val="20"/>
        </w:rPr>
        <w:t>Robert de Visée,</w:t>
      </w:r>
      <w:r w:rsidRPr="00A96BAC">
        <w:rPr>
          <w:rStyle w:val="apple-converted-space"/>
          <w:rFonts w:cstheme="minorHAnsi"/>
          <w:color w:val="000000"/>
          <w:sz w:val="20"/>
          <w:szCs w:val="20"/>
        </w:rPr>
        <w:t> </w:t>
      </w:r>
      <w:r w:rsidRPr="00A96BAC">
        <w:rPr>
          <w:rFonts w:cstheme="minorHAnsi"/>
          <w:color w:val="000000"/>
          <w:sz w:val="20"/>
          <w:szCs w:val="20"/>
        </w:rPr>
        <w:t>Chaconne in la mineur, from:</w:t>
      </w:r>
      <w:r w:rsidRPr="00A96BAC">
        <w:rPr>
          <w:rStyle w:val="apple-converted-space"/>
          <w:rFonts w:cstheme="minorHAnsi"/>
          <w:color w:val="000000"/>
          <w:sz w:val="20"/>
          <w:szCs w:val="20"/>
        </w:rPr>
        <w:t> </w:t>
      </w:r>
      <w:r w:rsidRPr="00A96BAC">
        <w:rPr>
          <w:rFonts w:cstheme="minorHAnsi"/>
          <w:i/>
          <w:iCs/>
          <w:color w:val="000000"/>
          <w:sz w:val="20"/>
          <w:szCs w:val="20"/>
        </w:rPr>
        <w:t>Manuscrit Vaudry de Saizenay</w:t>
      </w:r>
      <w:r w:rsidRPr="00A96BAC">
        <w:rPr>
          <w:rStyle w:val="apple-converted-space"/>
          <w:rFonts w:cstheme="minorHAnsi"/>
          <w:i/>
          <w:iCs/>
          <w:color w:val="000000"/>
          <w:sz w:val="20"/>
          <w:szCs w:val="20"/>
        </w:rPr>
        <w:t> </w:t>
      </w:r>
      <w:r w:rsidRPr="00A96BAC">
        <w:rPr>
          <w:rFonts w:cstheme="minorHAnsi"/>
          <w:color w:val="000000"/>
          <w:sz w:val="20"/>
          <w:szCs w:val="20"/>
        </w:rPr>
        <w:t>(1699</w:t>
      </w:r>
    </w:p>
    <w:p w:rsidR="00744B0B" w:rsidRPr="00A96BAC" w:rsidRDefault="00744B0B" w:rsidP="005664B2">
      <w:pPr>
        <w:rPr>
          <w:rFonts w:cstheme="minorHAnsi"/>
          <w:sz w:val="20"/>
          <w:szCs w:val="20"/>
          <w:lang w:val="en-US"/>
        </w:rPr>
      </w:pPr>
    </w:p>
    <w:p w:rsidR="00744B0B" w:rsidRPr="00A96BAC" w:rsidRDefault="00744B0B" w:rsidP="00744B0B">
      <w:pPr>
        <w:rPr>
          <w:rFonts w:cstheme="minorHAnsi"/>
          <w:sz w:val="20"/>
          <w:szCs w:val="20"/>
          <w:lang w:val="en-US"/>
        </w:rPr>
      </w:pPr>
      <w:r w:rsidRPr="00A96BAC">
        <w:rPr>
          <w:rFonts w:cstheme="minorHAnsi"/>
          <w:sz w:val="20"/>
          <w:szCs w:val="20"/>
          <w:lang w:val="en-US"/>
        </w:rPr>
        <w:t>Music</w:t>
      </w:r>
      <w:r w:rsidR="008F4C79" w:rsidRPr="00A96BAC">
        <w:rPr>
          <w:rFonts w:cstheme="minorHAnsi"/>
          <w:sz w:val="20"/>
          <w:szCs w:val="20"/>
          <w:lang w:val="en-US"/>
        </w:rPr>
        <w:t xml:space="preserve"> solo:</w:t>
      </w:r>
      <w:r w:rsidRPr="00A96BAC">
        <w:rPr>
          <w:rFonts w:cstheme="minorHAnsi"/>
          <w:sz w:val="20"/>
          <w:szCs w:val="20"/>
          <w:lang w:val="en-US"/>
        </w:rPr>
        <w:t xml:space="preserve"> </w:t>
      </w:r>
    </w:p>
    <w:p w:rsidR="008F4C79" w:rsidRPr="00A96BAC" w:rsidRDefault="00644494" w:rsidP="00744B0B">
      <w:pPr>
        <w:rPr>
          <w:rFonts w:cstheme="minorHAnsi"/>
          <w:sz w:val="20"/>
          <w:szCs w:val="20"/>
          <w:lang w:val="en-US"/>
        </w:rPr>
      </w:pPr>
      <w:r w:rsidRPr="00A96BAC">
        <w:rPr>
          <w:rFonts w:cstheme="minorHAnsi"/>
          <w:color w:val="000000"/>
          <w:sz w:val="20"/>
          <w:szCs w:val="20"/>
        </w:rPr>
        <w:t>Giovanni Girolamo Kapsberger, Toccata prima aus:</w:t>
      </w:r>
      <w:r w:rsidRPr="00A96BAC">
        <w:rPr>
          <w:rStyle w:val="apple-converted-space"/>
          <w:rFonts w:cstheme="minorHAnsi"/>
          <w:color w:val="000000"/>
          <w:sz w:val="20"/>
          <w:szCs w:val="20"/>
        </w:rPr>
        <w:t> </w:t>
      </w:r>
      <w:r w:rsidRPr="00A96BAC">
        <w:rPr>
          <w:rFonts w:cstheme="minorHAnsi"/>
          <w:i/>
          <w:iCs/>
          <w:color w:val="000000"/>
          <w:sz w:val="20"/>
          <w:szCs w:val="20"/>
        </w:rPr>
        <w:t>Libro quarto d'Intavolatura di Chitarrone</w:t>
      </w:r>
      <w:r w:rsidRPr="00A96BAC">
        <w:rPr>
          <w:rStyle w:val="apple-converted-space"/>
          <w:rFonts w:cstheme="minorHAnsi"/>
          <w:color w:val="000000"/>
          <w:sz w:val="20"/>
          <w:szCs w:val="20"/>
        </w:rPr>
        <w:t> </w:t>
      </w:r>
      <w:r w:rsidRPr="00A96BAC">
        <w:rPr>
          <w:rFonts w:cstheme="minorHAnsi"/>
          <w:color w:val="000000"/>
          <w:sz w:val="20"/>
          <w:szCs w:val="20"/>
        </w:rPr>
        <w:t>(1640)</w:t>
      </w:r>
    </w:p>
    <w:p w:rsidR="00744B0B" w:rsidRPr="00A96BAC" w:rsidRDefault="00744B0B" w:rsidP="005664B2">
      <w:pPr>
        <w:rPr>
          <w:rFonts w:cstheme="minorHAnsi"/>
          <w:sz w:val="20"/>
          <w:szCs w:val="20"/>
          <w:lang w:val="en-US"/>
        </w:rPr>
      </w:pPr>
    </w:p>
    <w:p w:rsidR="00744B0B" w:rsidRPr="00A96BAC" w:rsidRDefault="00744B0B" w:rsidP="005664B2">
      <w:pPr>
        <w:rPr>
          <w:rFonts w:cstheme="minorHAnsi"/>
          <w:sz w:val="20"/>
          <w:szCs w:val="20"/>
          <w:lang w:val="en-US"/>
        </w:rPr>
      </w:pPr>
    </w:p>
    <w:p w:rsidR="00744B0B" w:rsidRPr="00A96BAC" w:rsidRDefault="00744B0B" w:rsidP="00744B0B">
      <w:pPr>
        <w:rPr>
          <w:rFonts w:cstheme="minorHAnsi"/>
          <w:sz w:val="20"/>
          <w:szCs w:val="20"/>
          <w:lang w:val="en-US"/>
        </w:rPr>
      </w:pPr>
      <w:r w:rsidRPr="00A96BAC">
        <w:rPr>
          <w:rFonts w:cstheme="minorHAnsi"/>
          <w:sz w:val="20"/>
          <w:szCs w:val="20"/>
          <w:lang w:val="en-US"/>
        </w:rPr>
        <w:t xml:space="preserve">Concept: </w:t>
      </w:r>
      <w:r w:rsidR="008F4C79" w:rsidRPr="00A96BAC">
        <w:rPr>
          <w:rFonts w:cstheme="minorHAnsi"/>
          <w:sz w:val="20"/>
          <w:szCs w:val="20"/>
          <w:lang w:val="en-US"/>
        </w:rPr>
        <w:t xml:space="preserve">had send doc </w:t>
      </w:r>
    </w:p>
    <w:p w:rsidR="00C9152D" w:rsidRPr="00A96BAC" w:rsidRDefault="00C9152D" w:rsidP="00C9152D">
      <w:pPr>
        <w:rPr>
          <w:rFonts w:cstheme="minorHAnsi"/>
          <w:sz w:val="20"/>
          <w:szCs w:val="20"/>
          <w:lang w:val="en-US"/>
        </w:rPr>
      </w:pPr>
    </w:p>
    <w:p w:rsidR="00C9152D" w:rsidRPr="00A96BAC" w:rsidRDefault="00C9152D" w:rsidP="00C9152D">
      <w:pPr>
        <w:rPr>
          <w:rFonts w:cstheme="minorHAnsi"/>
          <w:sz w:val="20"/>
          <w:szCs w:val="20"/>
          <w:lang w:val="en-US"/>
        </w:rPr>
      </w:pPr>
    </w:p>
    <w:p w:rsidR="00A96BAC" w:rsidRPr="00A96BAC" w:rsidRDefault="00A96BAC" w:rsidP="00C9152D">
      <w:pPr>
        <w:rPr>
          <w:rFonts w:cstheme="minorHAnsi"/>
          <w:sz w:val="20"/>
          <w:szCs w:val="20"/>
          <w:lang w:val="en-US"/>
        </w:rPr>
      </w:pPr>
    </w:p>
    <w:p w:rsidR="00A96BAC" w:rsidRPr="00A96BAC" w:rsidRDefault="00A96BAC" w:rsidP="00C9152D">
      <w:pPr>
        <w:rPr>
          <w:rFonts w:cstheme="minorHAnsi"/>
          <w:sz w:val="20"/>
          <w:szCs w:val="20"/>
          <w:lang w:val="en-US"/>
        </w:rPr>
      </w:pPr>
    </w:p>
    <w:p w:rsidR="00644494" w:rsidRPr="00A96BAC" w:rsidRDefault="00C9152D" w:rsidP="00644494">
      <w:pPr>
        <w:rPr>
          <w:rFonts w:cstheme="minorHAnsi"/>
          <w:sz w:val="20"/>
          <w:szCs w:val="20"/>
          <w:lang w:val="en-US"/>
        </w:rPr>
      </w:pPr>
      <w:r w:rsidRPr="00A96BAC">
        <w:rPr>
          <w:rFonts w:cstheme="minorHAnsi"/>
          <w:sz w:val="20"/>
          <w:szCs w:val="20"/>
          <w:lang w:val="en-US"/>
        </w:rPr>
        <w:t xml:space="preserve">Short C.V:  </w:t>
      </w:r>
      <w:r w:rsidR="006043FE" w:rsidRPr="00A96BAC">
        <w:rPr>
          <w:rFonts w:cstheme="minorHAnsi"/>
          <w:sz w:val="20"/>
          <w:szCs w:val="20"/>
          <w:lang w:val="en-US"/>
        </w:rPr>
        <w:t xml:space="preserve"> </w:t>
      </w:r>
    </w:p>
    <w:p w:rsidR="00644494" w:rsidRPr="00A96BAC" w:rsidRDefault="00644494" w:rsidP="00644494">
      <w:pPr>
        <w:rPr>
          <w:rFonts w:cstheme="minorHAnsi"/>
          <w:sz w:val="20"/>
          <w:szCs w:val="20"/>
          <w:lang w:val="en-US"/>
        </w:rPr>
      </w:pPr>
    </w:p>
    <w:p w:rsidR="00C9152D" w:rsidRPr="00A96BAC" w:rsidRDefault="00C9152D" w:rsidP="00644494">
      <w:pPr>
        <w:rPr>
          <w:rFonts w:cstheme="minorHAnsi"/>
          <w:sz w:val="20"/>
          <w:szCs w:val="20"/>
          <w:lang w:val="de-DE"/>
        </w:rPr>
      </w:pPr>
      <w:r w:rsidRPr="00A96BAC">
        <w:rPr>
          <w:rFonts w:cstheme="minorHAnsi"/>
          <w:sz w:val="20"/>
          <w:szCs w:val="20"/>
          <w:lang w:val="de-DE"/>
        </w:rPr>
        <w:t xml:space="preserve">Yaron </w:t>
      </w:r>
      <w:proofErr w:type="spellStart"/>
      <w:r w:rsidRPr="00A96BAC">
        <w:rPr>
          <w:rFonts w:cstheme="minorHAnsi"/>
          <w:sz w:val="20"/>
          <w:szCs w:val="20"/>
          <w:lang w:val="de-DE"/>
        </w:rPr>
        <w:t>Shamir</w:t>
      </w:r>
      <w:proofErr w:type="spellEnd"/>
      <w:r w:rsidRPr="00A96BAC">
        <w:rPr>
          <w:rFonts w:cstheme="minorHAnsi"/>
          <w:sz w:val="20"/>
          <w:szCs w:val="20"/>
          <w:lang w:val="de-DE"/>
        </w:rPr>
        <w:t xml:space="preserve">: </w:t>
      </w:r>
    </w:p>
    <w:p w:rsidR="00BD42E1" w:rsidRPr="00A96BAC" w:rsidRDefault="00BD42E1" w:rsidP="00BD42E1">
      <w:pPr>
        <w:rPr>
          <w:rFonts w:cstheme="minorHAnsi"/>
          <w:sz w:val="20"/>
          <w:szCs w:val="20"/>
          <w:lang w:val="de-DE"/>
        </w:rPr>
      </w:pPr>
      <w:r w:rsidRPr="00A96BAC">
        <w:rPr>
          <w:rFonts w:cstheme="minorHAnsi"/>
          <w:sz w:val="20"/>
          <w:szCs w:val="20"/>
          <w:lang w:val="de-DE"/>
        </w:rPr>
        <w:t>https://shamiryaron.com</w:t>
      </w:r>
    </w:p>
    <w:p w:rsidR="00BD42E1" w:rsidRPr="00A96BAC" w:rsidRDefault="00BD42E1" w:rsidP="00BD42E1">
      <w:pPr>
        <w:rPr>
          <w:rFonts w:cstheme="minorHAnsi"/>
          <w:sz w:val="20"/>
          <w:szCs w:val="20"/>
          <w:lang w:val="de-DE"/>
        </w:rPr>
      </w:pPr>
      <w:r w:rsidRPr="00A96BAC">
        <w:rPr>
          <w:rFonts w:cstheme="minorHAnsi"/>
          <w:sz w:val="20"/>
          <w:szCs w:val="20"/>
          <w:lang w:val="de-DE"/>
        </w:rPr>
        <w:t xml:space="preserve">Nach vier Jahren als Offizier in der israelischen Armee reifte in mir die Erkenntnis, dass es bessere Wege gibt, als Probleme und Konflikte mit Gewalt und Disziplin zu lösen. Ich folgte meinen künstlerischen Impulsen und entwickelte eigene Formen, persönliche und soziale Botschaften durch Bewegung, Tanz und Choreografie auszudrücken. </w:t>
      </w:r>
    </w:p>
    <w:p w:rsidR="00BD42E1" w:rsidRPr="00A96BAC" w:rsidRDefault="00BD42E1" w:rsidP="00BD42E1">
      <w:pPr>
        <w:rPr>
          <w:rFonts w:cstheme="minorHAnsi"/>
          <w:sz w:val="20"/>
          <w:szCs w:val="20"/>
          <w:lang w:val="de-DE"/>
        </w:rPr>
      </w:pPr>
      <w:r w:rsidRPr="00A96BAC">
        <w:rPr>
          <w:rFonts w:cstheme="minorHAnsi"/>
          <w:sz w:val="20"/>
          <w:szCs w:val="20"/>
          <w:lang w:val="de-DE"/>
        </w:rPr>
        <w:t>Bewegung ist für mich eine Form, mit der ich mich und die Realität um mich herum darstellen kann, ohne Worte dafür finden zu müssen. Meine Realität ist bestimmt durch Erfahrungen aus der Kindheit und den Herausforderungen der Gegenwart. Die Bewegungen des Körpers in einem begrenzten Raum, das Spiel mit Licht und Schatten reflektieren die Welt, wie ich sie empfinde.</w:t>
      </w:r>
    </w:p>
    <w:p w:rsidR="00BD42E1" w:rsidRPr="00A96BAC" w:rsidRDefault="00BD42E1" w:rsidP="00BD42E1">
      <w:pPr>
        <w:rPr>
          <w:rFonts w:cstheme="minorHAnsi"/>
          <w:sz w:val="20"/>
          <w:szCs w:val="20"/>
          <w:lang w:val="de-DE"/>
        </w:rPr>
      </w:pPr>
      <w:r w:rsidRPr="00A96BAC">
        <w:rPr>
          <w:rFonts w:cstheme="minorHAnsi"/>
          <w:sz w:val="20"/>
          <w:szCs w:val="20"/>
          <w:lang w:val="de-DE"/>
        </w:rPr>
        <w:t>Ich bin seit mehr als 20 Jahren als Bühnenkünstler aktiv. Anfangs als Tänzer, seit 2009 konzentriere ich mich auf die Choreografie. Die ersten beiden eigenen Stücke, „</w:t>
      </w:r>
      <w:proofErr w:type="spellStart"/>
      <w:r w:rsidRPr="00A96BAC">
        <w:rPr>
          <w:rFonts w:cstheme="minorHAnsi"/>
          <w:sz w:val="20"/>
          <w:szCs w:val="20"/>
          <w:lang w:val="de-DE"/>
        </w:rPr>
        <w:t>There</w:t>
      </w:r>
      <w:proofErr w:type="spellEnd"/>
      <w:r w:rsidRPr="00A96BAC">
        <w:rPr>
          <w:rFonts w:cstheme="minorHAnsi"/>
          <w:sz w:val="20"/>
          <w:szCs w:val="20"/>
          <w:lang w:val="de-DE"/>
        </w:rPr>
        <w:t xml:space="preserve"> </w:t>
      </w:r>
      <w:proofErr w:type="spellStart"/>
      <w:r w:rsidRPr="00A96BAC">
        <w:rPr>
          <w:rFonts w:cstheme="minorHAnsi"/>
          <w:sz w:val="20"/>
          <w:szCs w:val="20"/>
          <w:lang w:val="de-DE"/>
        </w:rPr>
        <w:t>is</w:t>
      </w:r>
      <w:proofErr w:type="spellEnd"/>
      <w:r w:rsidRPr="00A96BAC">
        <w:rPr>
          <w:rFonts w:cstheme="minorHAnsi"/>
          <w:sz w:val="20"/>
          <w:szCs w:val="20"/>
          <w:lang w:val="de-DE"/>
        </w:rPr>
        <w:t xml:space="preserve"> </w:t>
      </w:r>
      <w:proofErr w:type="spellStart"/>
      <w:r w:rsidRPr="00A96BAC">
        <w:rPr>
          <w:rFonts w:cstheme="minorHAnsi"/>
          <w:sz w:val="20"/>
          <w:szCs w:val="20"/>
          <w:lang w:val="de-DE"/>
        </w:rPr>
        <w:t>love</w:t>
      </w:r>
      <w:proofErr w:type="spellEnd"/>
      <w:r w:rsidRPr="00A96BAC">
        <w:rPr>
          <w:rFonts w:cstheme="minorHAnsi"/>
          <w:sz w:val="20"/>
          <w:szCs w:val="20"/>
          <w:lang w:val="de-DE"/>
        </w:rPr>
        <w:t>“ und „</w:t>
      </w:r>
      <w:proofErr w:type="spellStart"/>
      <w:r w:rsidRPr="00A96BAC">
        <w:rPr>
          <w:rFonts w:cstheme="minorHAnsi"/>
          <w:sz w:val="20"/>
          <w:szCs w:val="20"/>
          <w:lang w:val="de-DE"/>
        </w:rPr>
        <w:t>Thin</w:t>
      </w:r>
      <w:proofErr w:type="spellEnd"/>
      <w:r w:rsidRPr="00A96BAC">
        <w:rPr>
          <w:rFonts w:cstheme="minorHAnsi"/>
          <w:sz w:val="20"/>
          <w:szCs w:val="20"/>
          <w:lang w:val="de-DE"/>
        </w:rPr>
        <w:t xml:space="preserve"> nice“ fanden in Israel nationale Beachtung. International bekannt wurde ich 2010 durch „</w:t>
      </w:r>
      <w:proofErr w:type="spellStart"/>
      <w:r w:rsidRPr="00A96BAC">
        <w:rPr>
          <w:rFonts w:cstheme="minorHAnsi"/>
          <w:sz w:val="20"/>
          <w:szCs w:val="20"/>
          <w:lang w:val="de-DE"/>
        </w:rPr>
        <w:t>Frozen</w:t>
      </w:r>
      <w:proofErr w:type="spellEnd"/>
      <w:r w:rsidRPr="00A96BAC">
        <w:rPr>
          <w:rFonts w:cstheme="minorHAnsi"/>
          <w:sz w:val="20"/>
          <w:szCs w:val="20"/>
          <w:lang w:val="de-DE"/>
        </w:rPr>
        <w:t xml:space="preserve">“. Es folgten Einladungen zu Festivals und Wettbewerben nach Tel Aviv, Jerusalem, Kopenhagen, Zürich und Berlin, wo ich seit 2011 auch lebe. </w:t>
      </w:r>
    </w:p>
    <w:p w:rsidR="00BD42E1" w:rsidRPr="00A96BAC" w:rsidRDefault="00BD42E1" w:rsidP="00BD42E1">
      <w:pPr>
        <w:rPr>
          <w:rFonts w:cstheme="minorHAnsi"/>
          <w:sz w:val="20"/>
          <w:szCs w:val="20"/>
          <w:lang w:val="de-DE"/>
        </w:rPr>
      </w:pPr>
      <w:r w:rsidRPr="00A96BAC">
        <w:rPr>
          <w:rFonts w:cstheme="minorHAnsi"/>
          <w:sz w:val="20"/>
          <w:szCs w:val="20"/>
          <w:lang w:val="de-DE"/>
        </w:rPr>
        <w:t>Kooperationen brachten mir Engagements als Gastchoreograf an der Staatsoper Hannover („</w:t>
      </w:r>
      <w:proofErr w:type="spellStart"/>
      <w:r w:rsidRPr="00A96BAC">
        <w:rPr>
          <w:rFonts w:cstheme="minorHAnsi"/>
          <w:sz w:val="20"/>
          <w:szCs w:val="20"/>
          <w:lang w:val="de-DE"/>
        </w:rPr>
        <w:t>Into</w:t>
      </w:r>
      <w:proofErr w:type="spellEnd"/>
      <w:r w:rsidRPr="00A96BAC">
        <w:rPr>
          <w:rFonts w:cstheme="minorHAnsi"/>
          <w:sz w:val="20"/>
          <w:szCs w:val="20"/>
          <w:lang w:val="de-DE"/>
        </w:rPr>
        <w:t xml:space="preserve"> </w:t>
      </w:r>
      <w:proofErr w:type="spellStart"/>
      <w:r w:rsidRPr="00A96BAC">
        <w:rPr>
          <w:rFonts w:cstheme="minorHAnsi"/>
          <w:sz w:val="20"/>
          <w:szCs w:val="20"/>
          <w:lang w:val="de-DE"/>
        </w:rPr>
        <w:t>the</w:t>
      </w:r>
      <w:proofErr w:type="spellEnd"/>
      <w:r w:rsidRPr="00A96BAC">
        <w:rPr>
          <w:rFonts w:cstheme="minorHAnsi"/>
          <w:sz w:val="20"/>
          <w:szCs w:val="20"/>
          <w:lang w:val="de-DE"/>
        </w:rPr>
        <w:t xml:space="preserve"> Flash“, 2017) und beim Reutlinger Theater „Die Tonne“ </w:t>
      </w:r>
      <w:proofErr w:type="gramStart"/>
      <w:r w:rsidRPr="00A96BAC">
        <w:rPr>
          <w:rFonts w:cstheme="minorHAnsi"/>
          <w:sz w:val="20"/>
          <w:szCs w:val="20"/>
          <w:lang w:val="de-DE"/>
        </w:rPr>
        <w:t>( 2018</w:t>
      </w:r>
      <w:proofErr w:type="gramEnd"/>
      <w:r w:rsidRPr="00A96BAC">
        <w:rPr>
          <w:rFonts w:cstheme="minorHAnsi"/>
          <w:sz w:val="20"/>
          <w:szCs w:val="20"/>
          <w:lang w:val="de-DE"/>
        </w:rPr>
        <w:t xml:space="preserve"> - 2024 ,), </w:t>
      </w:r>
      <w:proofErr w:type="spellStart"/>
      <w:r w:rsidRPr="00A96BAC">
        <w:rPr>
          <w:rFonts w:cstheme="minorHAnsi"/>
          <w:sz w:val="20"/>
          <w:szCs w:val="20"/>
          <w:lang w:val="de-DE"/>
        </w:rPr>
        <w:t>Ballete</w:t>
      </w:r>
      <w:proofErr w:type="spellEnd"/>
      <w:r w:rsidRPr="00A96BAC">
        <w:rPr>
          <w:rFonts w:cstheme="minorHAnsi"/>
          <w:sz w:val="20"/>
          <w:szCs w:val="20"/>
          <w:lang w:val="de-DE"/>
        </w:rPr>
        <w:t xml:space="preserve"> Die Theater Chemnitz , ( "</w:t>
      </w:r>
      <w:proofErr w:type="spellStart"/>
      <w:r w:rsidRPr="00A96BAC">
        <w:rPr>
          <w:rFonts w:cstheme="minorHAnsi"/>
          <w:sz w:val="20"/>
          <w:szCs w:val="20"/>
          <w:lang w:val="de-DE"/>
        </w:rPr>
        <w:t>HoME</w:t>
      </w:r>
      <w:proofErr w:type="spellEnd"/>
      <w:r w:rsidRPr="00A96BAC">
        <w:rPr>
          <w:rFonts w:cstheme="minorHAnsi"/>
          <w:sz w:val="20"/>
          <w:szCs w:val="20"/>
          <w:lang w:val="de-DE"/>
        </w:rPr>
        <w:t>", 2024) . Unterstützt von der israelischen Botschaft entstand „Last Links“, 2014, und in Zusammenarbeit mit dem Goethe-Institut Korea die Produktion „</w:t>
      </w:r>
      <w:proofErr w:type="spellStart"/>
      <w:r w:rsidRPr="00A96BAC">
        <w:rPr>
          <w:rFonts w:cstheme="minorHAnsi"/>
          <w:sz w:val="20"/>
          <w:szCs w:val="20"/>
          <w:lang w:val="de-DE"/>
        </w:rPr>
        <w:t>UseYourName</w:t>
      </w:r>
      <w:proofErr w:type="spellEnd"/>
      <w:r w:rsidRPr="00A96BAC">
        <w:rPr>
          <w:rFonts w:cstheme="minorHAnsi"/>
          <w:sz w:val="20"/>
          <w:szCs w:val="20"/>
          <w:lang w:val="de-DE"/>
        </w:rPr>
        <w:t>“, 2014.</w:t>
      </w:r>
    </w:p>
    <w:p w:rsidR="00BD42E1" w:rsidRPr="00A96BAC" w:rsidRDefault="00BD42E1" w:rsidP="00BD42E1">
      <w:pPr>
        <w:rPr>
          <w:rFonts w:cstheme="minorHAnsi"/>
          <w:sz w:val="20"/>
          <w:szCs w:val="20"/>
          <w:lang w:val="de-DE"/>
        </w:rPr>
      </w:pPr>
      <w:r w:rsidRPr="00A96BAC">
        <w:rPr>
          <w:rFonts w:cstheme="minorHAnsi"/>
          <w:sz w:val="20"/>
          <w:szCs w:val="20"/>
          <w:lang w:val="de-DE"/>
        </w:rPr>
        <w:t xml:space="preserve">Die Stücke haben immer einen persönlichen Hintergrund, sie reflektieren die Erfahrungen und Emotionen, mit denen ich mich auseinandersetzen (muss). Manchmal stehe ich dafür selbst auf der Bühne, aber meistens </w:t>
      </w:r>
      <w:r w:rsidRPr="00A96BAC">
        <w:rPr>
          <w:rFonts w:cstheme="minorHAnsi"/>
          <w:sz w:val="20"/>
          <w:szCs w:val="20"/>
          <w:lang w:val="de-DE"/>
        </w:rPr>
        <w:lastRenderedPageBreak/>
        <w:t xml:space="preserve">erarbeite ich die Stücke mit Tänzer*innen und Schauspieler*innen, gebe ihnen meine choreografische Handschrift. </w:t>
      </w:r>
    </w:p>
    <w:p w:rsidR="00BD42E1" w:rsidRPr="00A96BAC" w:rsidRDefault="00BD42E1" w:rsidP="00BD42E1">
      <w:pPr>
        <w:rPr>
          <w:rFonts w:cstheme="minorHAnsi"/>
          <w:sz w:val="20"/>
          <w:szCs w:val="20"/>
          <w:lang w:val="de-DE"/>
        </w:rPr>
      </w:pPr>
    </w:p>
    <w:p w:rsidR="00BD42E1" w:rsidRPr="00A96BAC" w:rsidRDefault="00BD42E1" w:rsidP="00BD42E1">
      <w:pPr>
        <w:rPr>
          <w:rFonts w:cstheme="minorHAnsi"/>
          <w:sz w:val="20"/>
          <w:szCs w:val="20"/>
          <w:lang w:val="de-DE"/>
        </w:rPr>
      </w:pPr>
      <w:r w:rsidRPr="00A96BAC">
        <w:rPr>
          <w:rFonts w:cstheme="minorHAnsi"/>
          <w:sz w:val="20"/>
          <w:szCs w:val="20"/>
          <w:lang w:val="de-DE"/>
        </w:rPr>
        <w:t xml:space="preserve">Mir ist es </w:t>
      </w:r>
      <w:proofErr w:type="gramStart"/>
      <w:r w:rsidRPr="00A96BAC">
        <w:rPr>
          <w:rFonts w:cstheme="minorHAnsi"/>
          <w:sz w:val="20"/>
          <w:szCs w:val="20"/>
          <w:lang w:val="de-DE"/>
        </w:rPr>
        <w:t>wichtig,  unterschiedlichen</w:t>
      </w:r>
      <w:proofErr w:type="gramEnd"/>
      <w:r w:rsidRPr="00A96BAC">
        <w:rPr>
          <w:rFonts w:cstheme="minorHAnsi"/>
          <w:sz w:val="20"/>
          <w:szCs w:val="20"/>
          <w:lang w:val="de-DE"/>
        </w:rPr>
        <w:t xml:space="preserve"> Menschen und unterschiedlichen Themen einen Raum auf der Bühne zu geben. Mal arbeite ich mit Tänzer*innen, die ich schon oft engagiert habe, mal gebe ich Workshops für Menschen, die ich noch nie gesehen habe, und mal werde ich für feste Ensembles engagiert, um dort eine neue Herangehens- und Arbeitsweise zu zeigen. So bekam ich Auftragsarbeiten für große Tanzcompagnien (z.B. Ballett der Staatsoper Hannover), habe aber ebenso Freude an der Arbeit mit kleineren Gruppen Die Einladungen werden sowohl von nationalen, als auch internationalen Partnern und Bühnen ausgesprochen</w:t>
      </w:r>
    </w:p>
    <w:p w:rsidR="00A96BAC" w:rsidRPr="00A96BAC" w:rsidRDefault="00A96BAC" w:rsidP="00BD42E1">
      <w:pPr>
        <w:rPr>
          <w:rFonts w:cstheme="minorHAnsi"/>
          <w:sz w:val="20"/>
          <w:szCs w:val="20"/>
          <w:lang w:val="de-DE"/>
        </w:rPr>
      </w:pPr>
    </w:p>
    <w:p w:rsidR="00C9152D" w:rsidRPr="00A96BAC" w:rsidRDefault="00BD42E1" w:rsidP="00C9152D">
      <w:pPr>
        <w:rPr>
          <w:rFonts w:cstheme="minorHAnsi"/>
          <w:sz w:val="20"/>
          <w:szCs w:val="20"/>
          <w:lang w:val="de-DE"/>
        </w:rPr>
      </w:pPr>
      <w:r w:rsidRPr="00A96BAC">
        <w:rPr>
          <w:rFonts w:cstheme="minorHAnsi"/>
          <w:noProof/>
          <w:sz w:val="20"/>
          <w:szCs w:val="20"/>
          <w:lang w:val="de-DE"/>
        </w:rPr>
        <w:drawing>
          <wp:inline distT="0" distB="0" distL="0" distR="0">
            <wp:extent cx="3075101" cy="2045686"/>
            <wp:effectExtent l="0" t="6033" r="5398" b="5397"/>
            <wp:docPr id="1692820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20363" name="Picture 1692820363"/>
                    <pic:cNvPicPr/>
                  </pic:nvPicPr>
                  <pic:blipFill>
                    <a:blip r:embed="rId4" cstate="print">
                      <a:extLst>
                        <a:ext uri="{28A0092B-C50C-407E-A947-70E740481C1C}">
                          <a14:useLocalDpi xmlns:a14="http://schemas.microsoft.com/office/drawing/2010/main" val="0"/>
                        </a:ext>
                      </a:extLst>
                    </a:blip>
                    <a:stretch>
                      <a:fillRect/>
                    </a:stretch>
                  </pic:blipFill>
                  <pic:spPr>
                    <a:xfrm rot="16200000">
                      <a:off x="0" y="0"/>
                      <a:ext cx="3144348" cy="2091752"/>
                    </a:xfrm>
                    <a:prstGeom prst="rect">
                      <a:avLst/>
                    </a:prstGeom>
                  </pic:spPr>
                </pic:pic>
              </a:graphicData>
            </a:graphic>
          </wp:inline>
        </w:drawing>
      </w:r>
    </w:p>
    <w:p w:rsidR="00C9152D" w:rsidRPr="00A96BAC" w:rsidRDefault="00C9152D" w:rsidP="00C9152D">
      <w:pPr>
        <w:rPr>
          <w:rFonts w:cstheme="minorHAnsi"/>
          <w:sz w:val="20"/>
          <w:szCs w:val="20"/>
          <w:lang w:val="de-DE"/>
        </w:rPr>
      </w:pPr>
    </w:p>
    <w:p w:rsidR="008F4C79" w:rsidRPr="00A96BAC" w:rsidRDefault="008F4C79" w:rsidP="00C9152D">
      <w:pPr>
        <w:rPr>
          <w:rFonts w:cstheme="minorHAnsi"/>
          <w:sz w:val="20"/>
          <w:szCs w:val="20"/>
          <w:lang w:val="en-US"/>
        </w:rPr>
      </w:pPr>
    </w:p>
    <w:p w:rsidR="008F4C79" w:rsidRPr="00A96BAC" w:rsidRDefault="008F4C79" w:rsidP="00C9152D">
      <w:pPr>
        <w:rPr>
          <w:rFonts w:cstheme="minorHAnsi"/>
          <w:sz w:val="20"/>
          <w:szCs w:val="20"/>
          <w:lang w:val="en-US"/>
        </w:rPr>
      </w:pPr>
    </w:p>
    <w:p w:rsidR="00C9152D" w:rsidRPr="00A96BAC" w:rsidRDefault="00C9152D" w:rsidP="00C9152D">
      <w:pPr>
        <w:rPr>
          <w:rFonts w:cstheme="minorHAnsi"/>
          <w:sz w:val="20"/>
          <w:szCs w:val="20"/>
          <w:lang w:val="de-DE"/>
        </w:rPr>
      </w:pPr>
      <w:r w:rsidRPr="00A96BAC">
        <w:rPr>
          <w:rFonts w:cstheme="minorHAnsi"/>
          <w:sz w:val="20"/>
          <w:szCs w:val="20"/>
          <w:lang w:val="de-DE"/>
        </w:rPr>
        <w:t xml:space="preserve">Ulrike Kristina </w:t>
      </w:r>
      <w:proofErr w:type="spellStart"/>
      <w:r w:rsidRPr="00A96BAC">
        <w:rPr>
          <w:rFonts w:cstheme="minorHAnsi"/>
          <w:sz w:val="20"/>
          <w:szCs w:val="20"/>
          <w:lang w:val="de-DE"/>
        </w:rPr>
        <w:t>Haerter</w:t>
      </w:r>
      <w:proofErr w:type="spellEnd"/>
    </w:p>
    <w:p w:rsidR="00AA2958" w:rsidRPr="00A96BAC" w:rsidRDefault="00C9152D" w:rsidP="00C9152D">
      <w:pPr>
        <w:rPr>
          <w:rFonts w:cstheme="minorHAnsi"/>
          <w:sz w:val="20"/>
          <w:szCs w:val="20"/>
          <w:lang w:val="de-DE"/>
        </w:rPr>
      </w:pPr>
      <w:r w:rsidRPr="00A96BAC">
        <w:rPr>
          <w:rFonts w:cstheme="minorHAnsi"/>
          <w:color w:val="29335B"/>
          <w:sz w:val="20"/>
          <w:szCs w:val="20"/>
          <w:shd w:val="clear" w:color="auto" w:fill="FFFFFF"/>
        </w:rPr>
        <w:t>Die lyrische Sopranistin Ulrike Kristina Haerter studierte Konzert-, Lied- und Operngesang bei Edith Wiens in Düsseldorf und Augsburg. Bereits während ihrer Studienzeit wirkte sie mehrfach an Koproduktionen der Opernschule mit der Deutschen Oper am Rhein mit.</w:t>
      </w:r>
      <w:r w:rsidRPr="00A96BAC">
        <w:rPr>
          <w:rFonts w:cstheme="minorHAnsi"/>
          <w:color w:val="29335B"/>
          <w:sz w:val="20"/>
          <w:szCs w:val="20"/>
        </w:rPr>
        <w:br/>
      </w:r>
      <w:r w:rsidRPr="00A96BAC">
        <w:rPr>
          <w:rFonts w:cstheme="minorHAnsi"/>
          <w:color w:val="29335B"/>
          <w:sz w:val="20"/>
          <w:szCs w:val="20"/>
        </w:rPr>
        <w:br/>
      </w:r>
      <w:r w:rsidRPr="00A96BAC">
        <w:rPr>
          <w:rFonts w:cstheme="minorHAnsi"/>
          <w:color w:val="29335B"/>
          <w:sz w:val="20"/>
          <w:szCs w:val="20"/>
          <w:shd w:val="clear" w:color="auto" w:fill="FFFFFF"/>
        </w:rPr>
        <w:t>Sie sang die Titelrolle in Mozarts „Zaide“ beim Deutschen Mozartfest in der Fassung von Hans Magnus Enzensberger. Infolge dessen erhielt sie in München den „Förderpreis für die junge Generation“ aufgrund ihrer Darbietungen der Zaide in den Theatern Augsburg, Erlangen und Nürnberg.</w:t>
      </w:r>
      <w:r w:rsidRPr="00A96BAC">
        <w:rPr>
          <w:rFonts w:cstheme="minorHAnsi"/>
          <w:color w:val="29335B"/>
          <w:sz w:val="20"/>
          <w:szCs w:val="20"/>
        </w:rPr>
        <w:br/>
      </w:r>
      <w:r w:rsidRPr="00A96BAC">
        <w:rPr>
          <w:rFonts w:cstheme="minorHAnsi"/>
          <w:color w:val="29335B"/>
          <w:sz w:val="20"/>
          <w:szCs w:val="20"/>
        </w:rPr>
        <w:br/>
      </w:r>
      <w:r w:rsidRPr="00A96BAC">
        <w:rPr>
          <w:rFonts w:cstheme="minorHAnsi"/>
          <w:color w:val="29335B"/>
          <w:sz w:val="20"/>
          <w:szCs w:val="20"/>
          <w:shd w:val="clear" w:color="auto" w:fill="FFFFFF"/>
        </w:rPr>
        <w:t>2018/19 sang sie Schönbergs „Pierrot Lunaire“ in einer szenischen Fassung. Zahlreiche Uraufführungen zeitgenössischer Komponisten, die teils eigens für sie komponiert wurden, begleiten ihren musikalischen Weg.</w:t>
      </w:r>
      <w:r w:rsidRPr="00A96BAC">
        <w:rPr>
          <w:rFonts w:cstheme="minorHAnsi"/>
          <w:color w:val="29335B"/>
          <w:sz w:val="20"/>
          <w:szCs w:val="20"/>
        </w:rPr>
        <w:br/>
      </w:r>
      <w:r w:rsidRPr="00A96BAC">
        <w:rPr>
          <w:rFonts w:cstheme="minorHAnsi"/>
          <w:color w:val="29335B"/>
          <w:sz w:val="20"/>
          <w:szCs w:val="20"/>
          <w:shd w:val="clear" w:color="auto" w:fill="FFFFFF"/>
        </w:rPr>
        <w:t>Ihre rege Konzerttätigkeit als Solistin in Oratorien und in Liederabenden führt sie durch ganz Deutschland, aber auch durch Europa sowie auch in die USA, nach Lateinamerika und Asien. Sie sang u.a. beim Europäischen Musikfest Stuttgart und beim beim Festival D‘ Art Sacrée in Antibes.</w:t>
      </w:r>
      <w:r w:rsidRPr="00A96BAC">
        <w:rPr>
          <w:rFonts w:cstheme="minorHAnsi"/>
          <w:color w:val="29335B"/>
          <w:sz w:val="20"/>
          <w:szCs w:val="20"/>
        </w:rPr>
        <w:br/>
      </w:r>
      <w:r w:rsidRPr="00A96BAC">
        <w:rPr>
          <w:rFonts w:cstheme="minorHAnsi"/>
          <w:color w:val="29335B"/>
          <w:sz w:val="20"/>
          <w:szCs w:val="20"/>
          <w:shd w:val="clear" w:color="auto" w:fill="FFFFFF"/>
        </w:rPr>
        <w:t>Sie konzertierte u.a. im Festspielhaus Baden-Baden, im Gewandhaus zu Leipzig, in der Liederhalle Stuttgart und der Tonhalle Düsseldorf.</w:t>
      </w:r>
      <w:r w:rsidRPr="00A96BAC">
        <w:rPr>
          <w:rFonts w:cstheme="minorHAnsi"/>
          <w:color w:val="29335B"/>
          <w:sz w:val="20"/>
          <w:szCs w:val="20"/>
        </w:rPr>
        <w:br/>
      </w:r>
      <w:r w:rsidRPr="00A96BAC">
        <w:rPr>
          <w:rFonts w:cstheme="minorHAnsi"/>
          <w:color w:val="29335B"/>
          <w:sz w:val="20"/>
          <w:szCs w:val="20"/>
        </w:rPr>
        <w:br/>
      </w:r>
      <w:r w:rsidRPr="00A96BAC">
        <w:rPr>
          <w:rFonts w:cstheme="minorHAnsi"/>
          <w:color w:val="29335B"/>
          <w:sz w:val="20"/>
          <w:szCs w:val="20"/>
          <w:shd w:val="clear" w:color="auto" w:fill="FFFFFF"/>
        </w:rPr>
        <w:t>2020 war sie an der Jungen Oper Stuttgart mit der Hauptpartie als Elisabeth in Philip Glass‘ „Les Enfants Terribles“ engagiert.</w:t>
      </w:r>
      <w:r w:rsidRPr="00A96BAC">
        <w:rPr>
          <w:rFonts w:cstheme="minorHAnsi"/>
          <w:color w:val="29335B"/>
          <w:sz w:val="20"/>
          <w:szCs w:val="20"/>
        </w:rPr>
        <w:br/>
      </w:r>
      <w:r w:rsidRPr="00A96BAC">
        <w:rPr>
          <w:rFonts w:cstheme="minorHAnsi"/>
          <w:color w:val="29335B"/>
          <w:sz w:val="20"/>
          <w:szCs w:val="20"/>
          <w:shd w:val="clear" w:color="auto" w:fill="FFFFFF"/>
        </w:rPr>
        <w:t>Wesentliche künstlerische Impulse erhielt die Sopranistin in der Liedklasse von Rudolph Jansen sowie in regelmäßiger Zusammenarbeit mit Rudolf Piernay, Brigitte Fassbaender, Richard Miller, Klesie Kelly und Tobias Truninger.</w:t>
      </w:r>
      <w:r w:rsidRPr="00A96BAC">
        <w:rPr>
          <w:rFonts w:cstheme="minorHAnsi"/>
          <w:color w:val="29335B"/>
          <w:sz w:val="20"/>
          <w:szCs w:val="20"/>
        </w:rPr>
        <w:br/>
      </w:r>
      <w:r w:rsidRPr="00A96BAC">
        <w:rPr>
          <w:rFonts w:cstheme="minorHAnsi"/>
          <w:color w:val="29335B"/>
          <w:sz w:val="20"/>
          <w:szCs w:val="20"/>
          <w:shd w:val="clear" w:color="auto" w:fill="FFFFFF"/>
        </w:rPr>
        <w:t xml:space="preserve">Seit 2013 lehrt sie Gesang an der Hochschule für Kirchenmusik in Tübingen und leitet dort den Fachbereich </w:t>
      </w:r>
      <w:r w:rsidRPr="00A96BAC">
        <w:rPr>
          <w:rFonts w:cstheme="minorHAnsi"/>
          <w:color w:val="29335B"/>
          <w:sz w:val="20"/>
          <w:szCs w:val="20"/>
          <w:shd w:val="clear" w:color="auto" w:fill="FFFFFF"/>
        </w:rPr>
        <w:lastRenderedPageBreak/>
        <w:t>Gesang. In Anerkennung für ihre künstlerischen und pädagogischen Leistungen wurde sie im Januar 2023 zur Honorarprofessorin ernannt.</w:t>
      </w:r>
    </w:p>
    <w:p w:rsidR="00AA2958" w:rsidRPr="00A96BAC" w:rsidRDefault="00AA2958">
      <w:pPr>
        <w:rPr>
          <w:rFonts w:cstheme="minorHAnsi"/>
          <w:sz w:val="20"/>
          <w:szCs w:val="20"/>
          <w:lang w:val="de-DE"/>
        </w:rPr>
      </w:pPr>
    </w:p>
    <w:p w:rsidR="00060312" w:rsidRPr="00A96BAC" w:rsidRDefault="00060312">
      <w:pPr>
        <w:rPr>
          <w:rFonts w:cstheme="minorHAnsi"/>
          <w:sz w:val="20"/>
          <w:szCs w:val="20"/>
          <w:lang w:val="de-DE"/>
        </w:rPr>
      </w:pPr>
    </w:p>
    <w:p w:rsidR="00060312" w:rsidRPr="00A96BAC" w:rsidRDefault="00060312">
      <w:pPr>
        <w:rPr>
          <w:rFonts w:cstheme="minorHAnsi"/>
          <w:sz w:val="20"/>
          <w:szCs w:val="20"/>
          <w:lang w:val="de-DE"/>
        </w:rPr>
      </w:pPr>
      <w:r w:rsidRPr="00A96BAC">
        <w:rPr>
          <w:rFonts w:cstheme="minorHAnsi"/>
          <w:sz w:val="20"/>
          <w:szCs w:val="20"/>
          <w:lang w:val="de-DE"/>
        </w:rPr>
        <w:t xml:space="preserve"> </w:t>
      </w:r>
      <w:r w:rsidR="00C9152D" w:rsidRPr="00A96BAC">
        <w:rPr>
          <w:rFonts w:cstheme="minorHAnsi"/>
          <w:noProof/>
          <w:sz w:val="20"/>
          <w:szCs w:val="20"/>
          <w:lang w:val="de-DE"/>
        </w:rPr>
        <w:drawing>
          <wp:inline distT="0" distB="0" distL="0" distR="0">
            <wp:extent cx="2380735" cy="2747002"/>
            <wp:effectExtent l="0" t="0" r="0" b="0"/>
            <wp:docPr id="353458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458779" name="Picture 35345877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96175" cy="2764817"/>
                    </a:xfrm>
                    <a:prstGeom prst="rect">
                      <a:avLst/>
                    </a:prstGeom>
                  </pic:spPr>
                </pic:pic>
              </a:graphicData>
            </a:graphic>
          </wp:inline>
        </w:drawing>
      </w:r>
    </w:p>
    <w:p w:rsidR="008F4C79" w:rsidRPr="00A96BAC" w:rsidRDefault="008F4C79" w:rsidP="000450CC">
      <w:pPr>
        <w:pStyle w:val="NormalWeb"/>
        <w:rPr>
          <w:rFonts w:asciiTheme="minorHAnsi" w:hAnsiTheme="minorHAnsi" w:cstheme="minorHAnsi"/>
          <w:b/>
          <w:bCs/>
          <w:sz w:val="20"/>
          <w:szCs w:val="20"/>
        </w:rPr>
      </w:pP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b/>
          <w:bCs/>
          <w:sz w:val="20"/>
          <w:szCs w:val="20"/>
        </w:rPr>
        <w:t xml:space="preserve">SIMONA SEMERARO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 xml:space="preserve">Tänzerin aus Italien, geb. 1996.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 xml:space="preserve">Seit ihrem 10. Lebensjahr nahm sie Tanzstunden in der Tersicore Akademie in Brindisi. Mit 18 begann sie ihr Studium an der Dancehaus Akademie in Mailand.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Nach ihrem Abschluss des zeitgenössischen Tanzes war sie für eine Spielzeit an der neu gegründete Company des Dancehauses engagiert und arbeitete u.a. mit den Choreograf*innen Susanna Beltrami, Matteo Bittante, Lara Guidetti, Stefano Fardelli zusammen.</w:t>
      </w:r>
      <w:r w:rsidRPr="00A96BAC">
        <w:rPr>
          <w:rFonts w:asciiTheme="minorHAnsi" w:hAnsiTheme="minorHAnsi" w:cstheme="minorHAnsi"/>
          <w:color w:val="1E1E1E"/>
          <w:sz w:val="20"/>
          <w:szCs w:val="20"/>
        </w:rPr>
        <w:br/>
        <w:t xml:space="preserve">Des Weiteren lernte sie bei den Choreograf*innen Sharon Fridman, Eyal Dadon, Ella Rothschild, Tom Weinberger, Sidi Larbi Cherkaoui und studierte die israelische Gaga Methode mit Tänzer*innen der Batsheva Tanzkompanie unter der Leitung von Ohad Naharin.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 xml:space="preserve">2019 nahm sie am Tanzlehrgang Form(a)ction Movement von Vito Alfarano teil, wo sie neben anderen Choreograf*innen auch Yaron Shamir kennenlernte, mit dem sie in den Jahren 2021- 2022 für mehrere Projekte in Reutlingen am Theater Die Tonne engagiert war.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Seitdem hat sie für verschiedene Festivals gearbeitet: »Dance Meets Opera Malta« mit dem Kivos Ensemble,»Brindisi Performing Art« mit Vito Alfarano, “TanzTheater XXIV” mit Yaron Shamir, “SoloDuo International Dance Festival K</w:t>
      </w:r>
      <w:r w:rsidRPr="00A96BAC">
        <w:rPr>
          <w:rFonts w:asciiTheme="minorHAnsi" w:hAnsiTheme="minorHAnsi" w:cstheme="minorHAnsi"/>
          <w:color w:val="1E1E23"/>
          <w:sz w:val="20"/>
          <w:szCs w:val="20"/>
        </w:rPr>
        <w:t>ö</w:t>
      </w:r>
      <w:r w:rsidRPr="00A96BAC">
        <w:rPr>
          <w:rFonts w:asciiTheme="minorHAnsi" w:hAnsiTheme="minorHAnsi" w:cstheme="minorHAnsi"/>
          <w:color w:val="1E1E1E"/>
          <w:sz w:val="20"/>
          <w:szCs w:val="20"/>
        </w:rPr>
        <w:t xml:space="preserve">ln” mit dem Duo “Shut-up!.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color w:val="1E1E1E"/>
          <w:sz w:val="20"/>
          <w:szCs w:val="20"/>
        </w:rPr>
        <w:t xml:space="preserve">2023 arbeitete sie mit der »Linga Dance Company« unter der Regie von Marco Cantalupo und Katarzyna Gdaniec am Octogone Theatre de Pully, Lousanne, Schweiz. Danach kehrte sie für das Projekt »Champions« (Regie:Yaron Shamir), “Odyssee” (Regie: Enrico Urbanek und Yaron Shamir) und als Tanzcoach für die Theaterproduktion “Heartbreak Hotel” unter der Regie von Fridtjof Bundel nach Reutlingen zurück. </w:t>
      </w:r>
    </w:p>
    <w:p w:rsidR="000450CC" w:rsidRPr="00A96BAC" w:rsidRDefault="000450CC" w:rsidP="000450CC">
      <w:pPr>
        <w:pStyle w:val="NormalWeb"/>
        <w:rPr>
          <w:rFonts w:asciiTheme="minorHAnsi" w:hAnsiTheme="minorHAnsi" w:cstheme="minorHAnsi"/>
          <w:sz w:val="20"/>
          <w:szCs w:val="20"/>
        </w:rPr>
      </w:pPr>
      <w:r w:rsidRPr="00A96BAC">
        <w:rPr>
          <w:rFonts w:asciiTheme="minorHAnsi" w:hAnsiTheme="minorHAnsi" w:cstheme="minorHAnsi"/>
          <w:sz w:val="20"/>
          <w:szCs w:val="20"/>
        </w:rPr>
        <w:t>Im Frühjahr 2024 wird sie als Choreografin f</w:t>
      </w:r>
      <w:r w:rsidRPr="00A96BAC">
        <w:rPr>
          <w:rFonts w:asciiTheme="minorHAnsi" w:hAnsiTheme="minorHAnsi" w:cstheme="minorHAnsi"/>
          <w:color w:val="1E1E1E"/>
          <w:sz w:val="20"/>
          <w:szCs w:val="20"/>
        </w:rPr>
        <w:t xml:space="preserve">ür die Theaterproduktion “Cabaret” am Schleswig- Holsteinischem Landestheater (Regie: Milena Paulovics) engagiert sein. </w:t>
      </w:r>
    </w:p>
    <w:p w:rsidR="000450CC" w:rsidRPr="00A96BAC" w:rsidRDefault="000450CC" w:rsidP="000450CC">
      <w:pPr>
        <w:rPr>
          <w:rFonts w:eastAsia="Times New Roman" w:cstheme="minorHAnsi"/>
          <w:kern w:val="0"/>
          <w:sz w:val="20"/>
          <w:szCs w:val="20"/>
          <w:lang w:eastAsia="en-GB"/>
          <w14:ligatures w14:val="none"/>
        </w:rPr>
      </w:pPr>
      <w:r w:rsidRPr="00A96BAC">
        <w:rPr>
          <w:rFonts w:eastAsia="Times New Roman" w:cstheme="minorHAnsi"/>
          <w:kern w:val="0"/>
          <w:sz w:val="20"/>
          <w:szCs w:val="20"/>
          <w:lang w:eastAsia="en-GB"/>
          <w14:ligatures w14:val="none"/>
        </w:rPr>
        <w:lastRenderedPageBreak/>
        <w:fldChar w:fldCharType="begin"/>
      </w:r>
      <w:r w:rsidRPr="00A96BAC">
        <w:rPr>
          <w:rFonts w:eastAsia="Times New Roman" w:cstheme="minorHAnsi"/>
          <w:kern w:val="0"/>
          <w:sz w:val="20"/>
          <w:szCs w:val="20"/>
          <w:lang w:eastAsia="en-GB"/>
          <w14:ligatures w14:val="none"/>
        </w:rPr>
        <w:instrText xml:space="preserve"> INCLUDEPICTURE "/Users/yaronshamir/Library/Group Containers/UBF8T346G9.ms/WebArchiveCopyPasteTempFiles/com.microsoft.Word/page1image39613232" \* MERGEFORMATINET </w:instrText>
      </w:r>
      <w:r w:rsidRPr="00A96BAC">
        <w:rPr>
          <w:rFonts w:eastAsia="Times New Roman" w:cstheme="minorHAnsi"/>
          <w:kern w:val="0"/>
          <w:sz w:val="20"/>
          <w:szCs w:val="20"/>
          <w:lang w:eastAsia="en-GB"/>
          <w14:ligatures w14:val="none"/>
        </w:rPr>
        <w:fldChar w:fldCharType="separate"/>
      </w:r>
      <w:r w:rsidRPr="00A96BAC">
        <w:rPr>
          <w:rFonts w:eastAsia="Times New Roman" w:cstheme="minorHAnsi"/>
          <w:noProof/>
          <w:kern w:val="0"/>
          <w:sz w:val="20"/>
          <w:szCs w:val="20"/>
          <w:lang w:eastAsia="en-GB"/>
          <w14:ligatures w14:val="none"/>
        </w:rPr>
        <w:drawing>
          <wp:inline distT="0" distB="0" distL="0" distR="0">
            <wp:extent cx="2290119" cy="2276537"/>
            <wp:effectExtent l="0" t="0" r="0" b="0"/>
            <wp:docPr id="130990853" name="Picture 3" descr="page1image3961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9613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3414" cy="2289753"/>
                    </a:xfrm>
                    <a:prstGeom prst="rect">
                      <a:avLst/>
                    </a:prstGeom>
                    <a:noFill/>
                    <a:ln>
                      <a:noFill/>
                    </a:ln>
                  </pic:spPr>
                </pic:pic>
              </a:graphicData>
            </a:graphic>
          </wp:inline>
        </w:drawing>
      </w:r>
      <w:r w:rsidRPr="00A96BAC">
        <w:rPr>
          <w:rFonts w:eastAsia="Times New Roman" w:cstheme="minorHAnsi"/>
          <w:kern w:val="0"/>
          <w:sz w:val="20"/>
          <w:szCs w:val="20"/>
          <w:lang w:eastAsia="en-GB"/>
          <w14:ligatures w14:val="none"/>
        </w:rPr>
        <w:fldChar w:fldCharType="end"/>
      </w:r>
    </w:p>
    <w:p w:rsidR="00644494" w:rsidRPr="00A96BAC" w:rsidRDefault="00644494" w:rsidP="000450CC">
      <w:pPr>
        <w:rPr>
          <w:rFonts w:eastAsia="Times New Roman" w:cstheme="minorHAnsi"/>
          <w:kern w:val="0"/>
          <w:sz w:val="20"/>
          <w:szCs w:val="20"/>
          <w:lang w:eastAsia="en-GB"/>
          <w14:ligatures w14:val="none"/>
        </w:rPr>
      </w:pPr>
    </w:p>
    <w:p w:rsidR="00644494" w:rsidRPr="00A96BAC" w:rsidRDefault="00644494" w:rsidP="000450CC">
      <w:pPr>
        <w:rPr>
          <w:rFonts w:eastAsia="Times New Roman" w:cstheme="minorHAnsi"/>
          <w:kern w:val="0"/>
          <w:sz w:val="20"/>
          <w:szCs w:val="20"/>
          <w:lang w:eastAsia="en-GB"/>
          <w14:ligatures w14:val="none"/>
        </w:rPr>
      </w:pPr>
    </w:p>
    <w:p w:rsidR="00A96BAC" w:rsidRPr="00A96BAC" w:rsidRDefault="00A96BAC" w:rsidP="000450CC">
      <w:pPr>
        <w:rPr>
          <w:rFonts w:cstheme="minorHAnsi"/>
          <w:b/>
          <w:bCs/>
          <w:color w:val="000000"/>
          <w:sz w:val="20"/>
          <w:szCs w:val="20"/>
        </w:rPr>
      </w:pPr>
      <w:r w:rsidRPr="00A96BAC">
        <w:rPr>
          <w:rFonts w:cstheme="minorHAnsi"/>
          <w:b/>
          <w:bCs/>
          <w:color w:val="000000"/>
          <w:sz w:val="20"/>
          <w:szCs w:val="20"/>
        </w:rPr>
        <w:t xml:space="preserve">Niels Pfeffer </w:t>
      </w:r>
    </w:p>
    <w:p w:rsidR="00644494" w:rsidRPr="00A96BAC" w:rsidRDefault="00A96BAC" w:rsidP="000450CC">
      <w:pPr>
        <w:rPr>
          <w:rFonts w:eastAsia="Times New Roman" w:cstheme="minorHAnsi"/>
          <w:kern w:val="0"/>
          <w:sz w:val="20"/>
          <w:szCs w:val="20"/>
          <w:lang w:eastAsia="en-GB"/>
          <w14:ligatures w14:val="none"/>
        </w:rPr>
      </w:pPr>
      <w:r w:rsidRPr="00A96BAC">
        <w:rPr>
          <w:rFonts w:cstheme="minorHAnsi"/>
          <w:color w:val="000000"/>
          <w:sz w:val="20"/>
          <w:szCs w:val="20"/>
        </w:rPr>
        <w:t>studierte Generalbass, Cembalo, Gitarre und Laute in Stuttgart, Freiburg, Den Haag und Basel.</w:t>
      </w:r>
      <w:r w:rsidRPr="00A96BAC">
        <w:rPr>
          <w:rStyle w:val="apple-converted-space"/>
          <w:rFonts w:cstheme="minorHAnsi"/>
          <w:color w:val="000000"/>
          <w:sz w:val="20"/>
          <w:szCs w:val="20"/>
        </w:rPr>
        <w:t> </w:t>
      </w:r>
      <w:r w:rsidRPr="00A96BAC">
        <w:rPr>
          <w:rStyle w:val="gmail-il"/>
          <w:rFonts w:cstheme="minorHAnsi"/>
          <w:color w:val="000000"/>
          <w:sz w:val="20"/>
          <w:szCs w:val="20"/>
        </w:rPr>
        <w:t>Er</w:t>
      </w:r>
      <w:r w:rsidRPr="00A96BAC">
        <w:rPr>
          <w:rStyle w:val="apple-converted-space"/>
          <w:rFonts w:cstheme="minorHAnsi"/>
          <w:color w:val="000000"/>
          <w:sz w:val="20"/>
          <w:szCs w:val="20"/>
        </w:rPr>
        <w:t> </w:t>
      </w:r>
      <w:r w:rsidRPr="00A96BAC">
        <w:rPr>
          <w:rStyle w:val="gmail-il"/>
          <w:rFonts w:cstheme="minorHAnsi"/>
          <w:color w:val="000000"/>
          <w:sz w:val="20"/>
          <w:szCs w:val="20"/>
        </w:rPr>
        <w:t>fühlt</w:t>
      </w:r>
      <w:r w:rsidRPr="00A96BAC">
        <w:rPr>
          <w:rStyle w:val="apple-converted-space"/>
          <w:rFonts w:cstheme="minorHAnsi"/>
          <w:color w:val="000000"/>
          <w:sz w:val="20"/>
          <w:szCs w:val="20"/>
        </w:rPr>
        <w:t> </w:t>
      </w:r>
      <w:r w:rsidRPr="00A96BAC">
        <w:rPr>
          <w:rStyle w:val="gmail-il"/>
          <w:rFonts w:cstheme="minorHAnsi"/>
          <w:color w:val="000000"/>
          <w:sz w:val="20"/>
          <w:szCs w:val="20"/>
        </w:rPr>
        <w:t>sich</w:t>
      </w:r>
      <w:r w:rsidRPr="00A96BAC">
        <w:rPr>
          <w:rStyle w:val="apple-converted-space"/>
          <w:rFonts w:cstheme="minorHAnsi"/>
          <w:color w:val="000000"/>
          <w:sz w:val="20"/>
          <w:szCs w:val="20"/>
        </w:rPr>
        <w:t> </w:t>
      </w:r>
      <w:r w:rsidRPr="00A96BAC">
        <w:rPr>
          <w:rFonts w:cstheme="minorHAnsi"/>
          <w:color w:val="000000"/>
          <w:sz w:val="20"/>
          <w:szCs w:val="20"/>
        </w:rPr>
        <w:t>auf (fast) allem, was gezupft wird oder Tasten hat, zu Hause. An der Musikhochschule Stuttgart unterrichtet</w:t>
      </w:r>
      <w:r w:rsidRPr="00A96BAC">
        <w:rPr>
          <w:rStyle w:val="apple-converted-space"/>
          <w:rFonts w:cstheme="minorHAnsi"/>
          <w:color w:val="000000"/>
          <w:sz w:val="20"/>
          <w:szCs w:val="20"/>
        </w:rPr>
        <w:t> </w:t>
      </w:r>
      <w:r w:rsidRPr="00A96BAC">
        <w:rPr>
          <w:rStyle w:val="gmail-il"/>
          <w:rFonts w:cstheme="minorHAnsi"/>
          <w:color w:val="000000"/>
          <w:sz w:val="20"/>
          <w:szCs w:val="20"/>
        </w:rPr>
        <w:t>er</w:t>
      </w:r>
      <w:r w:rsidRPr="00A96BAC">
        <w:rPr>
          <w:rStyle w:val="apple-converted-space"/>
          <w:rFonts w:cstheme="minorHAnsi"/>
          <w:color w:val="000000"/>
          <w:sz w:val="20"/>
          <w:szCs w:val="20"/>
        </w:rPr>
        <w:t> </w:t>
      </w:r>
      <w:r w:rsidRPr="00A96BAC">
        <w:rPr>
          <w:rFonts w:cstheme="minorHAnsi"/>
          <w:color w:val="000000"/>
          <w:sz w:val="20"/>
          <w:szCs w:val="20"/>
        </w:rPr>
        <w:t>im Rahmen eines Lehrauftrags Theorbe und korrepetiert an Cembalo und Laute. Auch an der Schola Cantorum Basiliensis hat</w:t>
      </w:r>
      <w:r w:rsidRPr="00A96BAC">
        <w:rPr>
          <w:rStyle w:val="apple-converted-space"/>
          <w:rFonts w:cstheme="minorHAnsi"/>
          <w:color w:val="000000"/>
          <w:sz w:val="20"/>
          <w:szCs w:val="20"/>
        </w:rPr>
        <w:t> </w:t>
      </w:r>
      <w:r w:rsidRPr="00A96BAC">
        <w:rPr>
          <w:rStyle w:val="gmail-il"/>
          <w:rFonts w:cstheme="minorHAnsi"/>
          <w:color w:val="000000"/>
          <w:sz w:val="20"/>
          <w:szCs w:val="20"/>
        </w:rPr>
        <w:t>er</w:t>
      </w:r>
      <w:r w:rsidRPr="00A96BAC">
        <w:rPr>
          <w:rStyle w:val="apple-converted-space"/>
          <w:rFonts w:cstheme="minorHAnsi"/>
          <w:color w:val="000000"/>
          <w:sz w:val="20"/>
          <w:szCs w:val="20"/>
        </w:rPr>
        <w:t> </w:t>
      </w:r>
      <w:r w:rsidRPr="00A96BAC">
        <w:rPr>
          <w:rFonts w:cstheme="minorHAnsi"/>
          <w:color w:val="000000"/>
          <w:sz w:val="20"/>
          <w:szCs w:val="20"/>
        </w:rPr>
        <w:t>einen Lehrauftrag für Korrepetition auf diesen Instrumenten inne.</w:t>
      </w:r>
      <w:r w:rsidRPr="00A96BAC">
        <w:rPr>
          <w:rStyle w:val="apple-converted-space"/>
          <w:rFonts w:cstheme="minorHAnsi"/>
          <w:color w:val="000000"/>
          <w:sz w:val="20"/>
          <w:szCs w:val="20"/>
        </w:rPr>
        <w:t> </w:t>
      </w:r>
      <w:r w:rsidRPr="00A96BAC">
        <w:rPr>
          <w:rFonts w:cstheme="minorHAnsi"/>
          <w:color w:val="000000"/>
          <w:sz w:val="20"/>
          <w:szCs w:val="20"/>
        </w:rPr>
        <w:br/>
        <w:t>Mit seinen Instrumenten hat</w:t>
      </w:r>
      <w:r w:rsidRPr="00A96BAC">
        <w:rPr>
          <w:rStyle w:val="apple-converted-space"/>
          <w:rFonts w:cstheme="minorHAnsi"/>
          <w:color w:val="000000"/>
          <w:sz w:val="20"/>
          <w:szCs w:val="20"/>
        </w:rPr>
        <w:t> </w:t>
      </w:r>
      <w:r w:rsidRPr="00A96BAC">
        <w:rPr>
          <w:rStyle w:val="gmail-il"/>
          <w:rFonts w:cstheme="minorHAnsi"/>
          <w:color w:val="000000"/>
          <w:sz w:val="20"/>
          <w:szCs w:val="20"/>
        </w:rPr>
        <w:t>er</w:t>
      </w:r>
      <w:r w:rsidRPr="00A96BAC">
        <w:rPr>
          <w:rStyle w:val="apple-converted-space"/>
          <w:rFonts w:cstheme="minorHAnsi"/>
          <w:color w:val="000000"/>
          <w:sz w:val="20"/>
          <w:szCs w:val="20"/>
        </w:rPr>
        <w:t> </w:t>
      </w:r>
      <w:r w:rsidRPr="00A96BAC">
        <w:rPr>
          <w:rFonts w:cstheme="minorHAnsi"/>
          <w:color w:val="000000"/>
          <w:sz w:val="20"/>
          <w:szCs w:val="20"/>
        </w:rPr>
        <w:t>bei zahlreichen Orchestern und Festivals gespielt, u. a. mit dem Nordic Baroque Orchestra, Rotterdam Philharmonic Orchestra, Capricornus Consort Basel, La Cetra und der Bachstiftung St. Gallen. Fernseh- und Rundfunkaufnahmen, Konzerte und Meisterkurse gab Niels Pfeffer u. a. in Estland, dem Libanon, Armenien und Mexiko. Während seines Studiums wurde</w:t>
      </w:r>
      <w:r w:rsidRPr="00A96BAC">
        <w:rPr>
          <w:rStyle w:val="apple-converted-space"/>
          <w:rFonts w:cstheme="minorHAnsi"/>
          <w:color w:val="000000"/>
          <w:sz w:val="20"/>
          <w:szCs w:val="20"/>
        </w:rPr>
        <w:t> </w:t>
      </w:r>
      <w:r w:rsidRPr="00A96BAC">
        <w:rPr>
          <w:rStyle w:val="gmail-il"/>
          <w:rFonts w:cstheme="minorHAnsi"/>
          <w:color w:val="000000"/>
          <w:sz w:val="20"/>
          <w:szCs w:val="20"/>
        </w:rPr>
        <w:t>er</w:t>
      </w:r>
      <w:r w:rsidRPr="00A96BAC">
        <w:rPr>
          <w:rStyle w:val="apple-converted-space"/>
          <w:rFonts w:cstheme="minorHAnsi"/>
          <w:color w:val="000000"/>
          <w:sz w:val="20"/>
          <w:szCs w:val="20"/>
        </w:rPr>
        <w:t> </w:t>
      </w:r>
      <w:r w:rsidRPr="00A96BAC">
        <w:rPr>
          <w:rFonts w:cstheme="minorHAnsi"/>
          <w:color w:val="000000"/>
          <w:sz w:val="20"/>
          <w:szCs w:val="20"/>
        </w:rPr>
        <w:t>gefördert durch ein Deutschlandstipendium sowie durch ein Excellence Scholarship des Royal Conservatory Den Haag.</w:t>
      </w:r>
    </w:p>
    <w:p w:rsidR="00644494" w:rsidRPr="00A96BAC" w:rsidRDefault="00644494" w:rsidP="000450CC">
      <w:pPr>
        <w:rPr>
          <w:rFonts w:eastAsia="Times New Roman" w:cstheme="minorHAnsi"/>
          <w:kern w:val="0"/>
          <w:sz w:val="20"/>
          <w:szCs w:val="20"/>
          <w:lang w:eastAsia="en-GB"/>
          <w14:ligatures w14:val="none"/>
        </w:rPr>
      </w:pPr>
    </w:p>
    <w:p w:rsidR="000450CC" w:rsidRPr="00A96BAC" w:rsidRDefault="00644494">
      <w:pPr>
        <w:rPr>
          <w:rFonts w:cstheme="minorHAnsi"/>
          <w:sz w:val="20"/>
          <w:szCs w:val="20"/>
        </w:rPr>
      </w:pPr>
      <w:r w:rsidRPr="00A96BAC">
        <w:rPr>
          <w:rFonts w:cstheme="minorHAnsi"/>
          <w:noProof/>
          <w:sz w:val="20"/>
          <w:szCs w:val="20"/>
        </w:rPr>
        <w:drawing>
          <wp:inline distT="0" distB="0" distL="0" distR="0">
            <wp:extent cx="2051222" cy="3076832"/>
            <wp:effectExtent l="0" t="0" r="6350" b="0"/>
            <wp:docPr id="197481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12393" name="Picture 19748123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8331" cy="3147495"/>
                    </a:xfrm>
                    <a:prstGeom prst="rect">
                      <a:avLst/>
                    </a:prstGeom>
                  </pic:spPr>
                </pic:pic>
              </a:graphicData>
            </a:graphic>
          </wp:inline>
        </w:drawing>
      </w:r>
    </w:p>
    <w:sectPr w:rsidR="000450CC" w:rsidRPr="00A96B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12"/>
    <w:rsid w:val="00034F77"/>
    <w:rsid w:val="000450CC"/>
    <w:rsid w:val="00060312"/>
    <w:rsid w:val="000E4E62"/>
    <w:rsid w:val="00271B1F"/>
    <w:rsid w:val="00293710"/>
    <w:rsid w:val="002B7C59"/>
    <w:rsid w:val="003330F7"/>
    <w:rsid w:val="003C17F5"/>
    <w:rsid w:val="005664B2"/>
    <w:rsid w:val="006043FE"/>
    <w:rsid w:val="00644494"/>
    <w:rsid w:val="00744B0B"/>
    <w:rsid w:val="008A6C3D"/>
    <w:rsid w:val="008F4C79"/>
    <w:rsid w:val="00904920"/>
    <w:rsid w:val="00A96BAC"/>
    <w:rsid w:val="00AA2958"/>
    <w:rsid w:val="00B734E8"/>
    <w:rsid w:val="00BD42E1"/>
    <w:rsid w:val="00C9152D"/>
    <w:rsid w:val="00DA4A30"/>
  </w:rsids>
  <m:mathPr>
    <m:mathFont m:val="Cambria Math"/>
    <m:brkBin m:val="before"/>
    <m:brkBinSub m:val="--"/>
    <m:smallFrac m:val="0"/>
    <m:dispDef/>
    <m:lMargin m:val="0"/>
    <m:rMargin m:val="0"/>
    <m:defJc m:val="centerGroup"/>
    <m:wrapIndent m:val="1440"/>
    <m:intLim m:val="subSup"/>
    <m:naryLim m:val="undOvr"/>
  </m:mathPr>
  <w:themeFontLang w:val="en-DE" w:bidi="he-IL"/>
  <w:clrSchemeMapping w:bg1="light1" w:t1="dark1" w:bg2="light2" w:t2="dark2" w:accent1="accent1" w:accent2="accent2" w:accent3="accent3" w:accent4="accent4" w:accent5="accent5" w:accent6="accent6" w:hyperlink="hyperlink" w:followedHyperlink="followedHyperlink"/>
  <w:decimalSymbol w:val=","/>
  <w:listSeparator w:val=","/>
  <w14:docId w14:val="1151CC7C"/>
  <w15:chartTrackingRefBased/>
  <w15:docId w15:val="{4041EE22-99DE-C44F-A9AF-02A80056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DE"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A2958"/>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2958"/>
    <w:rPr>
      <w:rFonts w:ascii="Times New Roman" w:eastAsia="Times New Roman" w:hAnsi="Times New Roman" w:cs="Times New Roman"/>
      <w:b/>
      <w:bCs/>
      <w:kern w:val="0"/>
      <w:sz w:val="36"/>
      <w:szCs w:val="36"/>
      <w:lang w:eastAsia="en-GB"/>
      <w14:ligatures w14:val="none"/>
    </w:rPr>
  </w:style>
  <w:style w:type="character" w:customStyle="1" w:styleId="wixui-rich-texttext">
    <w:name w:val="wixui-rich-text__text"/>
    <w:basedOn w:val="DefaultParagraphFont"/>
    <w:rsid w:val="00AA2958"/>
  </w:style>
  <w:style w:type="paragraph" w:styleId="NormalWeb">
    <w:name w:val="Normal (Web)"/>
    <w:basedOn w:val="Normal"/>
    <w:uiPriority w:val="99"/>
    <w:unhideWhenUsed/>
    <w:rsid w:val="000450C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F4C79"/>
    <w:rPr>
      <w:color w:val="0563C1" w:themeColor="hyperlink"/>
      <w:u w:val="single"/>
    </w:rPr>
  </w:style>
  <w:style w:type="character" w:styleId="UnresolvedMention">
    <w:name w:val="Unresolved Mention"/>
    <w:basedOn w:val="DefaultParagraphFont"/>
    <w:uiPriority w:val="99"/>
    <w:semiHidden/>
    <w:unhideWhenUsed/>
    <w:rsid w:val="008F4C79"/>
    <w:rPr>
      <w:color w:val="605E5C"/>
      <w:shd w:val="clear" w:color="auto" w:fill="E1DFDD"/>
    </w:rPr>
  </w:style>
  <w:style w:type="character" w:customStyle="1" w:styleId="apple-converted-space">
    <w:name w:val="apple-converted-space"/>
    <w:basedOn w:val="DefaultParagraphFont"/>
    <w:rsid w:val="00644494"/>
  </w:style>
  <w:style w:type="character" w:customStyle="1" w:styleId="gmail-il">
    <w:name w:val="gmail-il"/>
    <w:basedOn w:val="DefaultParagraphFont"/>
    <w:rsid w:val="00A96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618346">
      <w:bodyDiv w:val="1"/>
      <w:marLeft w:val="0"/>
      <w:marRight w:val="0"/>
      <w:marTop w:val="0"/>
      <w:marBottom w:val="0"/>
      <w:divBdr>
        <w:top w:val="none" w:sz="0" w:space="0" w:color="auto"/>
        <w:left w:val="none" w:sz="0" w:space="0" w:color="auto"/>
        <w:bottom w:val="none" w:sz="0" w:space="0" w:color="auto"/>
        <w:right w:val="none" w:sz="0" w:space="0" w:color="auto"/>
      </w:divBdr>
      <w:divsChild>
        <w:div w:id="1445929550">
          <w:marLeft w:val="0"/>
          <w:marRight w:val="0"/>
          <w:marTop w:val="0"/>
          <w:marBottom w:val="0"/>
          <w:divBdr>
            <w:top w:val="none" w:sz="0" w:space="0" w:color="auto"/>
            <w:left w:val="none" w:sz="0" w:space="0" w:color="auto"/>
            <w:bottom w:val="none" w:sz="0" w:space="0" w:color="auto"/>
            <w:right w:val="none" w:sz="0" w:space="0" w:color="auto"/>
          </w:divBdr>
        </w:div>
      </w:divsChild>
    </w:div>
    <w:div w:id="921455618">
      <w:bodyDiv w:val="1"/>
      <w:marLeft w:val="0"/>
      <w:marRight w:val="0"/>
      <w:marTop w:val="0"/>
      <w:marBottom w:val="0"/>
      <w:divBdr>
        <w:top w:val="none" w:sz="0" w:space="0" w:color="auto"/>
        <w:left w:val="none" w:sz="0" w:space="0" w:color="auto"/>
        <w:bottom w:val="none" w:sz="0" w:space="0" w:color="auto"/>
        <w:right w:val="none" w:sz="0" w:space="0" w:color="auto"/>
      </w:divBdr>
      <w:divsChild>
        <w:div w:id="2076123026">
          <w:marLeft w:val="0"/>
          <w:marRight w:val="0"/>
          <w:marTop w:val="0"/>
          <w:marBottom w:val="0"/>
          <w:divBdr>
            <w:top w:val="none" w:sz="0" w:space="0" w:color="auto"/>
            <w:left w:val="none" w:sz="0" w:space="0" w:color="auto"/>
            <w:bottom w:val="none" w:sz="0" w:space="0" w:color="auto"/>
            <w:right w:val="none" w:sz="0" w:space="0" w:color="auto"/>
          </w:divBdr>
          <w:divsChild>
            <w:div w:id="1871871325">
              <w:marLeft w:val="0"/>
              <w:marRight w:val="0"/>
              <w:marTop w:val="0"/>
              <w:marBottom w:val="0"/>
              <w:divBdr>
                <w:top w:val="none" w:sz="0" w:space="0" w:color="auto"/>
                <w:left w:val="none" w:sz="0" w:space="0" w:color="auto"/>
                <w:bottom w:val="none" w:sz="0" w:space="0" w:color="auto"/>
                <w:right w:val="none" w:sz="0" w:space="0" w:color="auto"/>
              </w:divBdr>
              <w:divsChild>
                <w:div w:id="9292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3055">
      <w:bodyDiv w:val="1"/>
      <w:marLeft w:val="0"/>
      <w:marRight w:val="0"/>
      <w:marTop w:val="0"/>
      <w:marBottom w:val="0"/>
      <w:divBdr>
        <w:top w:val="none" w:sz="0" w:space="0" w:color="auto"/>
        <w:left w:val="none" w:sz="0" w:space="0" w:color="auto"/>
        <w:bottom w:val="none" w:sz="0" w:space="0" w:color="auto"/>
        <w:right w:val="none" w:sz="0" w:space="0" w:color="auto"/>
      </w:divBdr>
      <w:divsChild>
        <w:div w:id="1494375159">
          <w:marLeft w:val="0"/>
          <w:marRight w:val="0"/>
          <w:marTop w:val="0"/>
          <w:marBottom w:val="0"/>
          <w:divBdr>
            <w:top w:val="none" w:sz="0" w:space="0" w:color="auto"/>
            <w:left w:val="none" w:sz="0" w:space="0" w:color="auto"/>
            <w:bottom w:val="none" w:sz="0" w:space="0" w:color="auto"/>
            <w:right w:val="none" w:sz="0" w:space="0" w:color="auto"/>
          </w:divBdr>
          <w:divsChild>
            <w:div w:id="850996516">
              <w:marLeft w:val="0"/>
              <w:marRight w:val="0"/>
              <w:marTop w:val="0"/>
              <w:marBottom w:val="0"/>
              <w:divBdr>
                <w:top w:val="none" w:sz="0" w:space="0" w:color="auto"/>
                <w:left w:val="none" w:sz="0" w:space="0" w:color="auto"/>
                <w:bottom w:val="none" w:sz="0" w:space="0" w:color="auto"/>
                <w:right w:val="none" w:sz="0" w:space="0" w:color="auto"/>
              </w:divBdr>
              <w:divsChild>
                <w:div w:id="946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8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641</TotalTime>
  <Pages>4</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yaron shamir</dc:creator>
  <cp:keywords/>
  <dc:description/>
  <cp:lastModifiedBy>yaron shamir</cp:lastModifiedBy>
  <cp:revision>7</cp:revision>
  <dcterms:created xsi:type="dcterms:W3CDTF">2024-01-30T06:50:00Z</dcterms:created>
  <dcterms:modified xsi:type="dcterms:W3CDTF">2024-02-04T15:05:00Z</dcterms:modified>
</cp:coreProperties>
</file>